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B0C0B" w14:textId="4822BC1B" w:rsidR="00840CFC" w:rsidRPr="00840CFC" w:rsidRDefault="00840CFC" w:rsidP="00840CFC">
      <w:pPr>
        <w:spacing w:before="480" w:line="240" w:lineRule="auto"/>
        <w:jc w:val="center"/>
        <w:rPr>
          <w:b/>
          <w:bCs/>
          <w:color w:val="FF0000"/>
          <w:sz w:val="26"/>
          <w:szCs w:val="26"/>
          <w:lang w:val="fi-FI"/>
        </w:rPr>
      </w:pPr>
      <w:r w:rsidRPr="00840CFC">
        <w:rPr>
          <w:b/>
          <w:bCs/>
          <w:noProof/>
          <w:color w:val="FF0000"/>
          <w:sz w:val="26"/>
          <w:szCs w:val="26"/>
          <w:lang w:val="fi-FI"/>
        </w:rPr>
        <w:drawing>
          <wp:anchor distT="0" distB="0" distL="114300" distR="114300" simplePos="0" relativeHeight="251658240" behindDoc="0" locked="0" layoutInCell="1" allowOverlap="1" wp14:anchorId="6F723DD5" wp14:editId="234048DA">
            <wp:simplePos x="0" y="0"/>
            <wp:positionH relativeFrom="column">
              <wp:posOffset>-66675</wp:posOffset>
            </wp:positionH>
            <wp:positionV relativeFrom="paragraph">
              <wp:posOffset>-266700</wp:posOffset>
            </wp:positionV>
            <wp:extent cx="1066800" cy="796290"/>
            <wp:effectExtent l="0" t="0" r="0" b="3810"/>
            <wp:wrapNone/>
            <wp:docPr id="149387134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66800" cy="79629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6"/>
          <w:szCs w:val="26"/>
        </w:rPr>
        <w:t xml:space="preserve">SPV PELAAJASOPIMUS, kausi/kaudet </w:t>
      </w:r>
      <w:r>
        <w:rPr>
          <w:b/>
          <w:bCs/>
          <w:color w:val="FF0000"/>
          <w:sz w:val="26"/>
          <w:szCs w:val="26"/>
        </w:rPr>
        <w:t>2026-2027</w:t>
      </w:r>
    </w:p>
    <w:p w14:paraId="00000002" w14:textId="77777777" w:rsidR="00DA191F" w:rsidRPr="00DB4E4E" w:rsidRDefault="00000000">
      <w:pPr>
        <w:spacing w:before="240" w:after="240" w:line="240" w:lineRule="auto"/>
        <w:rPr>
          <w:b/>
          <w:bCs/>
          <w:color w:val="3C78D8"/>
          <w:sz w:val="6"/>
          <w:szCs w:val="6"/>
        </w:rPr>
      </w:pPr>
      <w:r w:rsidRPr="00DB4E4E">
        <w:rPr>
          <w:b/>
          <w:bCs/>
          <w:sz w:val="24"/>
          <w:szCs w:val="24"/>
        </w:rPr>
        <w:t>1. OSAPUOLET</w:t>
      </w:r>
    </w:p>
    <w:p w14:paraId="00000003" w14:textId="77777777" w:rsidR="00DA191F" w:rsidRPr="00DB4E4E" w:rsidRDefault="00000000">
      <w:pPr>
        <w:spacing w:before="240" w:after="240" w:line="240" w:lineRule="auto"/>
      </w:pPr>
      <w:r w:rsidRPr="00DB4E4E">
        <w:t>Sopimus on solmittu Seinäjoen Peliveljet ry:n ja pelaajan välille.</w:t>
      </w:r>
    </w:p>
    <w:p w14:paraId="7060CAAC" w14:textId="77777777" w:rsidR="0085270B" w:rsidRPr="00DB4E4E" w:rsidRDefault="0085270B">
      <w:pPr>
        <w:spacing w:before="240" w:after="240" w:line="240" w:lineRule="auto"/>
      </w:pPr>
      <w:r w:rsidRPr="00DB4E4E">
        <w:rPr>
          <w:color w:val="EE0000"/>
        </w:rPr>
        <w:t>Pelaaja</w:t>
      </w:r>
      <w:r w:rsidRPr="00DB4E4E">
        <w:t>: ___________________________________________</w:t>
      </w:r>
    </w:p>
    <w:p w14:paraId="4FE7147C" w14:textId="4C4C0D7D" w:rsidR="0085270B" w:rsidRPr="00DB4E4E" w:rsidRDefault="0085270B">
      <w:pPr>
        <w:spacing w:before="240" w:after="240" w:line="240" w:lineRule="auto"/>
      </w:pPr>
      <w:r w:rsidRPr="00DB4E4E">
        <w:rPr>
          <w:color w:val="EE0000"/>
        </w:rPr>
        <w:t>Ensisijainen joukkue, jota sopimus koskee</w:t>
      </w:r>
      <w:r w:rsidRPr="00DB4E4E">
        <w:t>:________________</w:t>
      </w:r>
    </w:p>
    <w:p w14:paraId="00000004" w14:textId="77777777" w:rsidR="00DA191F" w:rsidRPr="00DB4E4E" w:rsidRDefault="00000000">
      <w:pPr>
        <w:spacing w:before="240" w:after="240" w:line="240" w:lineRule="auto"/>
      </w:pPr>
      <w:r w:rsidRPr="00DB4E4E">
        <w:t>Annan luvan julkaista seuraavat tiedot seuran kotisivuilla (www.peliveljet.fi) sekä joukkueen käyttämissä digitaalisissa medioissa (some, videot jne.):</w:t>
      </w:r>
    </w:p>
    <w:p w14:paraId="00000005" w14:textId="4F7EECCF" w:rsidR="00DA191F" w:rsidRPr="00DB4E4E" w:rsidRDefault="00000000">
      <w:pPr>
        <w:spacing w:before="240" w:after="240" w:line="240" w:lineRule="auto"/>
      </w:pPr>
      <w:r w:rsidRPr="00DB4E4E">
        <w:t>__ nimi __ kuva __ syntymäaika (sitä tarvittavissa dokumenteissa)</w:t>
      </w:r>
    </w:p>
    <w:p w14:paraId="00000006" w14:textId="77777777" w:rsidR="00DA191F" w:rsidRPr="00DB4E4E" w:rsidRDefault="00000000">
      <w:pPr>
        <w:spacing w:before="480" w:line="240" w:lineRule="auto"/>
        <w:rPr>
          <w:b/>
          <w:bCs/>
          <w:sz w:val="24"/>
          <w:szCs w:val="24"/>
        </w:rPr>
      </w:pPr>
      <w:r w:rsidRPr="00DB4E4E">
        <w:rPr>
          <w:b/>
          <w:bCs/>
          <w:sz w:val="24"/>
          <w:szCs w:val="24"/>
        </w:rPr>
        <w:t>2. SOPIMUSKAUSI</w:t>
      </w:r>
    </w:p>
    <w:p w14:paraId="410E31C8" w14:textId="77777777" w:rsidR="0085270B" w:rsidRPr="00DB4E4E" w:rsidRDefault="00000000">
      <w:pPr>
        <w:spacing w:before="240" w:after="240" w:line="240" w:lineRule="auto"/>
      </w:pPr>
      <w:r w:rsidRPr="00DB4E4E">
        <w:t>Sopimus on määräaikainen ja voimassa yhden pelikauden kerrallaan ja se</w:t>
      </w:r>
      <w:r w:rsidR="0085270B" w:rsidRPr="00DB4E4E">
        <w:t xml:space="preserve"> </w:t>
      </w:r>
      <w:r w:rsidRPr="00DB4E4E">
        <w:rPr>
          <w:color w:val="EE0000"/>
        </w:rPr>
        <w:t>sisältää</w:t>
      </w:r>
      <w:r w:rsidR="0085270B" w:rsidRPr="00DB4E4E">
        <w:rPr>
          <w:color w:val="EE0000"/>
        </w:rPr>
        <w:t xml:space="preserve"> / ei sisällä</w:t>
      </w:r>
      <w:r w:rsidRPr="00DB4E4E">
        <w:rPr>
          <w:color w:val="EE0000"/>
        </w:rPr>
        <w:t xml:space="preserve"> </w:t>
      </w:r>
      <w:r w:rsidRPr="00DB4E4E">
        <w:t>option ___</w:t>
      </w:r>
      <w:r w:rsidR="0085270B" w:rsidRPr="00DB4E4E">
        <w:t>___</w:t>
      </w:r>
      <w:r w:rsidRPr="00DB4E4E">
        <w:t xml:space="preserve"> pelikaudesta. Sopimus astuu voimaan allekirjoitushetkellä. Sopimus päättyy ilman erillistä irtisanomista </w:t>
      </w:r>
      <w:r w:rsidRPr="00DB4E4E">
        <w:rPr>
          <w:color w:val="EE0000"/>
        </w:rPr>
        <w:t>31.5.2027</w:t>
      </w:r>
      <w:r w:rsidRPr="00DB4E4E">
        <w:t xml:space="preserve">. </w:t>
      </w:r>
    </w:p>
    <w:p w14:paraId="00000007" w14:textId="3F3A0AEB" w:rsidR="00DA191F" w:rsidRPr="00DB4E4E" w:rsidRDefault="00000000">
      <w:pPr>
        <w:spacing w:before="240" w:after="240" w:line="240" w:lineRule="auto"/>
      </w:pPr>
      <w:r w:rsidRPr="00DB4E4E">
        <w:t>Seura ja pelaaja saavat purkaa sopimuksen erittäin painavasta syystä päättyväksi heti. Useamman kauden sopimuksen voi päättää kesken sopimuskauden joukkueen menettäessä sarjapaikkansa tai tippuessa sarjatasoa alemmas</w:t>
      </w:r>
      <w:r w:rsidR="0085270B" w:rsidRPr="00DB4E4E">
        <w:t xml:space="preserve"> (kyseisen kauden päätyttyä)</w:t>
      </w:r>
      <w:r w:rsidRPr="00DB4E4E">
        <w:t>.</w:t>
      </w:r>
    </w:p>
    <w:p w14:paraId="652248C0" w14:textId="1D820078" w:rsidR="0085270B" w:rsidRPr="00DB4E4E" w:rsidRDefault="0085270B">
      <w:pPr>
        <w:spacing w:before="240" w:after="240" w:line="240" w:lineRule="auto"/>
      </w:pPr>
      <w:r w:rsidRPr="00DB4E4E">
        <w:t>Sopimus koskee ensisijaisesti sopimukseen merkittyä joukkuetta, useamman pelikauden sopimuksissa vuosittaiset ikäluokkamuutokset huomioiden.</w:t>
      </w:r>
    </w:p>
    <w:p w14:paraId="00000008" w14:textId="77777777" w:rsidR="00DA191F" w:rsidRPr="00DB4E4E" w:rsidRDefault="00000000">
      <w:pPr>
        <w:spacing w:before="480" w:line="240" w:lineRule="auto"/>
        <w:rPr>
          <w:b/>
          <w:bCs/>
          <w:sz w:val="24"/>
          <w:szCs w:val="24"/>
        </w:rPr>
      </w:pPr>
      <w:r w:rsidRPr="00DB4E4E">
        <w:rPr>
          <w:b/>
          <w:bCs/>
          <w:sz w:val="24"/>
          <w:szCs w:val="24"/>
        </w:rPr>
        <w:t>3. SÄÄNTÖJEN NOUDATTAMINEN</w:t>
      </w:r>
    </w:p>
    <w:p w14:paraId="00000009" w14:textId="77777777" w:rsidR="00DA191F" w:rsidRPr="00DB4E4E" w:rsidRDefault="00000000">
      <w:pPr>
        <w:spacing w:before="240" w:after="240" w:line="240" w:lineRule="auto"/>
      </w:pPr>
      <w:r w:rsidRPr="00DB4E4E">
        <w:t>Pelaaja sitoutuu noudattamaan:</w:t>
      </w:r>
    </w:p>
    <w:p w14:paraId="0000000C" w14:textId="4C1CE416" w:rsidR="00DA191F" w:rsidRPr="00DB4E4E" w:rsidRDefault="00000000" w:rsidP="00DB4E4E">
      <w:pPr>
        <w:spacing w:before="240" w:after="240" w:line="240" w:lineRule="auto"/>
        <w:ind w:left="720"/>
      </w:pPr>
      <w:r w:rsidRPr="00DB4E4E">
        <w:t>● seuran ja joukkueen sääntöjä</w:t>
      </w:r>
      <w:r w:rsidR="00D14041" w:rsidRPr="00DB4E4E">
        <w:br/>
      </w:r>
      <w:r w:rsidRPr="00DB4E4E">
        <w:t>● Suomen Salibandyliiton kilpailu- ja kurinpitosääntöjä</w:t>
      </w:r>
      <w:r w:rsidR="00D14041" w:rsidRPr="00DB4E4E">
        <w:br/>
      </w:r>
      <w:r w:rsidRPr="00DB4E4E">
        <w:t>● Suomen antidopingsäännöstöä</w:t>
      </w:r>
    </w:p>
    <w:p w14:paraId="0000000D" w14:textId="77777777" w:rsidR="00DA191F" w:rsidRPr="00DB4E4E" w:rsidRDefault="00000000">
      <w:pPr>
        <w:spacing w:before="240" w:after="240" w:line="240" w:lineRule="auto"/>
      </w:pPr>
      <w:r w:rsidRPr="00DB4E4E">
        <w:t>Pelaaja hyväksyy sen, että liitto voi määrätä sääntöjen mukaisia seurauksia ja seuralla/joukkueella on oikeus määrätä seuran sisäisiä kurinpitotoimia.</w:t>
      </w:r>
    </w:p>
    <w:p w14:paraId="0000000E" w14:textId="77777777" w:rsidR="00DA191F" w:rsidRPr="00DB4E4E" w:rsidRDefault="00000000">
      <w:pPr>
        <w:spacing w:line="240" w:lineRule="auto"/>
        <w:rPr>
          <w:b/>
          <w:bCs/>
        </w:rPr>
      </w:pPr>
      <w:r w:rsidRPr="00DB4E4E">
        <w:t>Urheilijaa kannustetaan harrastamaan myös muita urheilulajeja, mutta niistä on sovittava seuran/joukkueen kanssa ja ne eivät saa olla omiaan heikentämään urheilijan suorituskykyä.</w:t>
      </w:r>
    </w:p>
    <w:p w14:paraId="0000000F" w14:textId="77777777" w:rsidR="00DA191F" w:rsidRPr="00DB4E4E" w:rsidRDefault="00000000">
      <w:pPr>
        <w:spacing w:before="480" w:line="240" w:lineRule="auto"/>
        <w:rPr>
          <w:b/>
          <w:bCs/>
          <w:sz w:val="24"/>
          <w:szCs w:val="24"/>
        </w:rPr>
      </w:pPr>
      <w:r w:rsidRPr="00DB4E4E">
        <w:rPr>
          <w:b/>
          <w:bCs/>
          <w:sz w:val="24"/>
          <w:szCs w:val="24"/>
        </w:rPr>
        <w:t>4. JOUKKUEESEEN SITOUTUMINEN</w:t>
      </w:r>
    </w:p>
    <w:p w14:paraId="00000010" w14:textId="77777777" w:rsidR="00DA191F" w:rsidRPr="00DB4E4E" w:rsidRDefault="00000000">
      <w:pPr>
        <w:spacing w:before="240" w:after="240" w:line="240" w:lineRule="auto"/>
      </w:pPr>
      <w:r w:rsidRPr="00DB4E4E">
        <w:t>Pelaaja sitoutuu pelaamaan ja harjoittelemaan joukkueessa, johon hän on liittynyt.</w:t>
      </w:r>
    </w:p>
    <w:p w14:paraId="00000011" w14:textId="77777777" w:rsidR="00DA191F" w:rsidRPr="00DB4E4E" w:rsidRDefault="00000000">
      <w:pPr>
        <w:spacing w:before="240" w:after="240" w:line="240" w:lineRule="auto"/>
      </w:pPr>
      <w:r w:rsidRPr="00DB4E4E">
        <w:t>Pelaaja saa olla pois joukkueen tapahtumista vain pätevästä syystä</w:t>
      </w:r>
    </w:p>
    <w:p w14:paraId="00000012" w14:textId="4489725C" w:rsidR="00DA191F" w:rsidRPr="00DB4E4E" w:rsidRDefault="00000000" w:rsidP="00DB4E4E">
      <w:pPr>
        <w:spacing w:before="240" w:after="240" w:line="240" w:lineRule="auto"/>
        <w:ind w:left="720"/>
      </w:pPr>
      <w:r w:rsidRPr="00DB4E4E">
        <w:t>● Poissaoloista ja niiden syystä on ilmoitettava valmennukselle mahdollisimman ajoissa. Lomat ja muut poissaolot tulee sopia</w:t>
      </w:r>
      <w:r w:rsidR="00D14041" w:rsidRPr="00DB4E4E">
        <w:t xml:space="preserve"> ajoissa</w:t>
      </w:r>
      <w:r w:rsidRPr="00DB4E4E">
        <w:t xml:space="preserve"> valmennuksen kanssa.</w:t>
      </w:r>
    </w:p>
    <w:p w14:paraId="00000013" w14:textId="17834051" w:rsidR="00DA191F" w:rsidRPr="00DB4E4E" w:rsidRDefault="00000000" w:rsidP="00DB4E4E">
      <w:pPr>
        <w:spacing w:before="240" w:after="240" w:line="240" w:lineRule="auto"/>
        <w:ind w:left="720"/>
        <w:rPr>
          <w:color w:val="FF0000"/>
        </w:rPr>
      </w:pPr>
      <w:r w:rsidRPr="00DB4E4E">
        <w:lastRenderedPageBreak/>
        <w:t>● pelaaja sitoutuu osallistumaan täysipainoisesti fysiikkatesteihin</w:t>
      </w:r>
      <w:r w:rsidR="00D14041" w:rsidRPr="00DB4E4E">
        <w:t>,</w:t>
      </w:r>
      <w:r w:rsidRPr="00DB4E4E">
        <w:t xml:space="preserve"> fysiikkaharjoitteluun</w:t>
      </w:r>
      <w:r w:rsidR="00D14041" w:rsidRPr="00DB4E4E">
        <w:t xml:space="preserve"> ja muuhun oheisharjoitteluun</w:t>
      </w:r>
      <w:r w:rsidRPr="00DB4E4E">
        <w:t xml:space="preserve"> koko kauden ajan, kesäharjoittelukausi mukaan lukien.</w:t>
      </w:r>
    </w:p>
    <w:p w14:paraId="00000014" w14:textId="77777777" w:rsidR="00DA191F" w:rsidRPr="00DB4E4E" w:rsidRDefault="00000000">
      <w:pPr>
        <w:spacing w:before="240" w:after="240" w:line="240" w:lineRule="auto"/>
      </w:pPr>
      <w:r w:rsidRPr="00DB4E4E">
        <w:t>Pelaajan osallistuminen harjoituksiin ja otteluihin</w:t>
      </w:r>
    </w:p>
    <w:p w14:paraId="00000015" w14:textId="77777777" w:rsidR="00DA191F" w:rsidRPr="00DB4E4E" w:rsidRDefault="00000000" w:rsidP="00DB4E4E">
      <w:pPr>
        <w:spacing w:before="240" w:after="240" w:line="240" w:lineRule="auto"/>
        <w:ind w:left="720"/>
      </w:pPr>
      <w:r w:rsidRPr="00DB4E4E">
        <w:t>● Pelaaja saa osallistua seuran muiden joukkueiden otteluihin joukkueen ja seuran suostumuksella</w:t>
      </w:r>
    </w:p>
    <w:p w14:paraId="00000016" w14:textId="77777777" w:rsidR="00DA191F" w:rsidRPr="00DB4E4E" w:rsidRDefault="00000000" w:rsidP="00DB4E4E">
      <w:pPr>
        <w:spacing w:before="240" w:after="240" w:line="240" w:lineRule="auto"/>
        <w:ind w:left="720"/>
      </w:pPr>
      <w:r w:rsidRPr="00DB4E4E">
        <w:t>● Pelaaja sitoutuu pelaamaan ja harjoittelemaan seuran valmennusjohdon kanssa neuvotellen väliaikaisesti tai pysyvästi, valmennuksen osoittamana, seuran muiden joukkueiden mukana</w:t>
      </w:r>
    </w:p>
    <w:p w14:paraId="00000017" w14:textId="77777777" w:rsidR="00DA191F" w:rsidRPr="00DB4E4E" w:rsidRDefault="00000000" w:rsidP="00DB4E4E">
      <w:pPr>
        <w:spacing w:before="240" w:after="240" w:line="240" w:lineRule="auto"/>
        <w:ind w:left="720"/>
      </w:pPr>
      <w:r w:rsidRPr="00DB4E4E">
        <w:t>● Pelaaja saa osallistua liiton järjestämiin otteluihin (esim. maajoukkueiden pelit, R-edustus)</w:t>
      </w:r>
    </w:p>
    <w:p w14:paraId="00000018" w14:textId="77777777" w:rsidR="00DA191F" w:rsidRPr="00DB4E4E" w:rsidRDefault="00000000" w:rsidP="00DB4E4E">
      <w:pPr>
        <w:spacing w:before="240" w:after="240" w:line="240" w:lineRule="auto"/>
        <w:ind w:left="720"/>
      </w:pPr>
      <w:r w:rsidRPr="00DB4E4E">
        <w:t>● Joukkueen suostumuksella saa osallistua myös muihin otteluihin (esim. koulujen sarjat)</w:t>
      </w:r>
    </w:p>
    <w:p w14:paraId="00000019" w14:textId="77777777" w:rsidR="00DA191F" w:rsidRPr="00DB4E4E" w:rsidRDefault="00000000">
      <w:pPr>
        <w:spacing w:before="240" w:after="240" w:line="240" w:lineRule="auto"/>
      </w:pPr>
      <w:r w:rsidRPr="00DB4E4E">
        <w:t>Muut velvoitteet</w:t>
      </w:r>
    </w:p>
    <w:p w14:paraId="055B9C0E" w14:textId="267E8B72" w:rsidR="00396B2E" w:rsidRDefault="00000000" w:rsidP="00396B2E">
      <w:pPr>
        <w:spacing w:before="240" w:after="240" w:line="240" w:lineRule="auto"/>
        <w:ind w:left="720"/>
      </w:pPr>
      <w:r w:rsidRPr="00DB4E4E">
        <w:t xml:space="preserve">● Pelaaja sitoutuu käyttämään säännöllisesti joukkueelle osoitettuja ilmoittautumis- tms. </w:t>
      </w:r>
      <w:r w:rsidR="00D14041" w:rsidRPr="00DB4E4E">
        <w:t xml:space="preserve">harjoittelua tukevia </w:t>
      </w:r>
      <w:r w:rsidRPr="00DB4E4E">
        <w:t>järjestelmiä</w:t>
      </w:r>
    </w:p>
    <w:p w14:paraId="3EE3C262" w14:textId="7288330F" w:rsidR="00396B2E" w:rsidRPr="00396B2E" w:rsidRDefault="00396B2E" w:rsidP="00396B2E">
      <w:pPr>
        <w:spacing w:before="240" w:after="240" w:line="240" w:lineRule="auto"/>
        <w:ind w:left="720"/>
        <w:rPr>
          <w:color w:val="EE0000"/>
        </w:rPr>
      </w:pPr>
      <w:r w:rsidRPr="00396B2E">
        <w:rPr>
          <w:color w:val="EE0000"/>
        </w:rPr>
        <w:t xml:space="preserve">Muuta pelaajan velvoitteista </w:t>
      </w:r>
      <w:r>
        <w:rPr>
          <w:color w:val="EE0000"/>
        </w:rPr>
        <w:t xml:space="preserve">mahdollisesti </w:t>
      </w:r>
      <w:r w:rsidRPr="00396B2E">
        <w:rPr>
          <w:color w:val="EE0000"/>
        </w:rPr>
        <w:t>sovittua</w:t>
      </w:r>
      <w:r>
        <w:rPr>
          <w:color w:val="EE0000"/>
        </w:rPr>
        <w:t xml:space="preserve"> (poista, jos tarpeeton)</w:t>
      </w:r>
      <w:r w:rsidRPr="00396B2E">
        <w:rPr>
          <w:color w:val="EE0000"/>
        </w:rPr>
        <w:t>:</w:t>
      </w:r>
    </w:p>
    <w:p w14:paraId="0000001B" w14:textId="77777777" w:rsidR="00DA191F" w:rsidRPr="00DB4E4E" w:rsidRDefault="00000000">
      <w:pPr>
        <w:spacing w:before="480" w:line="240" w:lineRule="auto"/>
        <w:rPr>
          <w:b/>
          <w:bCs/>
          <w:sz w:val="24"/>
          <w:szCs w:val="24"/>
        </w:rPr>
      </w:pPr>
      <w:r w:rsidRPr="00DB4E4E">
        <w:rPr>
          <w:b/>
          <w:bCs/>
          <w:sz w:val="24"/>
          <w:szCs w:val="24"/>
        </w:rPr>
        <w:t>5. TERVEYDENTILA JA PÄIHTEET</w:t>
      </w:r>
    </w:p>
    <w:p w14:paraId="0000001C" w14:textId="77777777" w:rsidR="00DA191F" w:rsidRPr="00DB4E4E" w:rsidRDefault="00000000">
      <w:pPr>
        <w:spacing w:before="240" w:after="240" w:line="240" w:lineRule="auto"/>
      </w:pPr>
      <w:r w:rsidRPr="00DB4E4E">
        <w:t>Pelaajan on annettava joukkueenjohdolle kaikki sellaiset terveydentilaansa koskevat tiedot, joilla voi olla vaikutusta hänen harrastamiseensa.</w:t>
      </w:r>
      <w:r w:rsidRPr="00DB4E4E">
        <w:rPr>
          <w:color w:val="FF0000"/>
        </w:rPr>
        <w:t xml:space="preserve"> </w:t>
      </w:r>
      <w:r w:rsidRPr="00DB4E4E">
        <w:t>Urheilija sitoutuu lääkitsemään itseään vain lääkärin ohjeiden mukaan.</w:t>
      </w:r>
    </w:p>
    <w:p w14:paraId="0000001D" w14:textId="77777777" w:rsidR="00DA191F" w:rsidRPr="00DB4E4E" w:rsidRDefault="00000000">
      <w:pPr>
        <w:spacing w:before="240" w:after="240" w:line="240" w:lineRule="auto"/>
      </w:pPr>
      <w:r w:rsidRPr="00DB4E4E">
        <w:t>Pelaaja ei saa käyttää alkoholia, päihteitä tai tupakkatuotteita (mm. nuuska) seuran toimintaan liittyvien tilaisuuksien yhteydessä.</w:t>
      </w:r>
    </w:p>
    <w:p w14:paraId="0000001E" w14:textId="77777777" w:rsidR="00DA191F" w:rsidRPr="00DB4E4E" w:rsidRDefault="00000000">
      <w:pPr>
        <w:spacing w:before="480" w:line="240" w:lineRule="auto"/>
        <w:rPr>
          <w:b/>
          <w:bCs/>
          <w:sz w:val="24"/>
          <w:szCs w:val="24"/>
        </w:rPr>
      </w:pPr>
      <w:r w:rsidRPr="00DB4E4E">
        <w:rPr>
          <w:b/>
          <w:bCs/>
          <w:sz w:val="24"/>
          <w:szCs w:val="24"/>
        </w:rPr>
        <w:t>6. EDUSTAMINEN JA VARUSTEET</w:t>
      </w:r>
    </w:p>
    <w:p w14:paraId="0000001F" w14:textId="16B7161A" w:rsidR="00DA191F" w:rsidRPr="00DB4E4E" w:rsidRDefault="00000000" w:rsidP="00D14041">
      <w:pPr>
        <w:pStyle w:val="Luettelokappale"/>
        <w:numPr>
          <w:ilvl w:val="0"/>
          <w:numId w:val="1"/>
        </w:numPr>
        <w:spacing w:before="240" w:after="240" w:line="240" w:lineRule="auto"/>
      </w:pPr>
      <w:r w:rsidRPr="00DB4E4E">
        <w:t>Pelaaja ei saa toiminnallaan aiheuttaa negatiivista julkisuutta seuralle tai joukkueelle.</w:t>
      </w:r>
    </w:p>
    <w:p w14:paraId="00000020" w14:textId="7AFB0CCD" w:rsidR="00DA191F" w:rsidRPr="00DB4E4E" w:rsidRDefault="00000000" w:rsidP="00D14041">
      <w:pPr>
        <w:pStyle w:val="Luettelokappale"/>
        <w:numPr>
          <w:ilvl w:val="0"/>
          <w:numId w:val="1"/>
        </w:numPr>
        <w:spacing w:before="240" w:after="240" w:line="240" w:lineRule="auto"/>
      </w:pPr>
      <w:r w:rsidRPr="00DB4E4E">
        <w:t>Pelaajan on käyttäydyttävä moitteettomasti edustaessaan seuraa.</w:t>
      </w:r>
    </w:p>
    <w:p w14:paraId="00000021" w14:textId="5CDDA7FB" w:rsidR="00DA191F" w:rsidRPr="00DB4E4E" w:rsidRDefault="00000000" w:rsidP="00D14041">
      <w:pPr>
        <w:pStyle w:val="Luettelokappale"/>
        <w:numPr>
          <w:ilvl w:val="0"/>
          <w:numId w:val="2"/>
        </w:numPr>
        <w:spacing w:before="240" w:after="240" w:line="240" w:lineRule="auto"/>
      </w:pPr>
      <w:r w:rsidRPr="00DB4E4E">
        <w:t>Pelaajan on</w:t>
      </w:r>
      <w:r w:rsidRPr="00DB4E4E">
        <w:rPr>
          <w:color w:val="FF0000"/>
        </w:rPr>
        <w:t xml:space="preserve"> </w:t>
      </w:r>
      <w:r w:rsidRPr="00DB4E4E">
        <w:t>noudatettava seuran tekemiä mainossopimuksia ja käytettävä peleissä seuran peliasua ja pukeuduttava joukkueen tapahtumiin joukkueen ohjeistuksen mukaisesti.</w:t>
      </w:r>
    </w:p>
    <w:p w14:paraId="00000022" w14:textId="0EB74A6B" w:rsidR="00DA191F" w:rsidRPr="00DB4E4E" w:rsidRDefault="00000000" w:rsidP="00D14041">
      <w:pPr>
        <w:pStyle w:val="Luettelokappale"/>
        <w:numPr>
          <w:ilvl w:val="0"/>
          <w:numId w:val="4"/>
        </w:numPr>
        <w:spacing w:before="240" w:after="240" w:line="240" w:lineRule="auto"/>
      </w:pPr>
      <w:r w:rsidRPr="00DB4E4E">
        <w:t>Pelaajan on huolehdittava hänelle käyttöön luovutetuista varusteista ja palautettava ne seuralle kauden päätyttyä. Mikäli pelaaja ei palauta varusteita, on hän velvollinen korvaamaan uuden vastaavan varusteen hankinnan.</w:t>
      </w:r>
    </w:p>
    <w:p w14:paraId="00000023" w14:textId="77777777" w:rsidR="00DA191F" w:rsidRPr="00DB4E4E" w:rsidRDefault="00000000">
      <w:pPr>
        <w:spacing w:before="480" w:line="240" w:lineRule="auto"/>
        <w:rPr>
          <w:b/>
          <w:bCs/>
          <w:sz w:val="24"/>
          <w:szCs w:val="24"/>
        </w:rPr>
      </w:pPr>
      <w:r w:rsidRPr="00DB4E4E">
        <w:rPr>
          <w:b/>
          <w:bCs/>
          <w:sz w:val="24"/>
          <w:szCs w:val="24"/>
        </w:rPr>
        <w:t>7. SEURAN VELVOLLISUUDET</w:t>
      </w:r>
    </w:p>
    <w:p w14:paraId="00000024" w14:textId="77777777" w:rsidR="00DA191F" w:rsidRPr="00DB4E4E" w:rsidRDefault="00000000">
      <w:pPr>
        <w:spacing w:before="240" w:after="240" w:line="240" w:lineRule="auto"/>
        <w:rPr>
          <w:color w:val="FF0000"/>
        </w:rPr>
      </w:pPr>
      <w:r w:rsidRPr="00DB4E4E">
        <w:t>Toimiston ja seuran työntekijöiden palvelut ovat pelaajan käytössä.</w:t>
      </w:r>
    </w:p>
    <w:p w14:paraId="00000025" w14:textId="77777777" w:rsidR="00DA191F" w:rsidRPr="00DB4E4E" w:rsidRDefault="00000000">
      <w:pPr>
        <w:spacing w:line="240" w:lineRule="auto"/>
      </w:pPr>
      <w:r w:rsidRPr="00DB4E4E">
        <w:lastRenderedPageBreak/>
        <w:t>Seuran velvollisuus on parhaansa mukaan antaa urheilijalle mahdollisuus kehittää itseään täysipainoisesti urheilijana, ja luoda joukkueen toiminnan kautta mahdollisimman hyvät olosuhteet siihen. Maajoukkueeseen tai maajoukkuevalmennukseen valitulla urheilijalla on oikeus seuran estämättä osallistua maajoukkuetehtäviin.</w:t>
      </w:r>
    </w:p>
    <w:p w14:paraId="1E9E525A" w14:textId="77777777" w:rsidR="00DB4E4E" w:rsidRPr="00DB4E4E" w:rsidRDefault="00DB4E4E">
      <w:pPr>
        <w:spacing w:line="240" w:lineRule="auto"/>
      </w:pPr>
    </w:p>
    <w:p w14:paraId="76468556" w14:textId="4A2C0B60" w:rsidR="00DB4E4E" w:rsidRDefault="00DB4E4E">
      <w:pPr>
        <w:spacing w:line="240" w:lineRule="auto"/>
      </w:pPr>
      <w:r w:rsidRPr="00DB4E4E">
        <w:t>Seuran Pantterirahastosta on mahdollisuus hakea avustusta harrastusmaksuihin, rahaston sääntöjen mukaisesti.</w:t>
      </w:r>
    </w:p>
    <w:p w14:paraId="7609046D" w14:textId="77777777" w:rsidR="00396B2E" w:rsidRDefault="00396B2E">
      <w:pPr>
        <w:spacing w:line="240" w:lineRule="auto"/>
      </w:pPr>
    </w:p>
    <w:p w14:paraId="1E8E0543" w14:textId="7E48CDFD" w:rsidR="00396B2E" w:rsidRPr="00396B2E" w:rsidRDefault="00396B2E">
      <w:pPr>
        <w:spacing w:line="240" w:lineRule="auto"/>
        <w:rPr>
          <w:color w:val="EE0000"/>
        </w:rPr>
      </w:pPr>
      <w:r w:rsidRPr="00396B2E">
        <w:rPr>
          <w:color w:val="EE0000"/>
        </w:rPr>
        <w:t xml:space="preserve">Muuta seuran velvollisuuksista </w:t>
      </w:r>
      <w:r>
        <w:rPr>
          <w:color w:val="EE0000"/>
        </w:rPr>
        <w:t xml:space="preserve">mahdollisesti </w:t>
      </w:r>
      <w:r w:rsidRPr="00396B2E">
        <w:rPr>
          <w:color w:val="EE0000"/>
        </w:rPr>
        <w:t>sovittua</w:t>
      </w:r>
      <w:r>
        <w:rPr>
          <w:color w:val="EE0000"/>
        </w:rPr>
        <w:t xml:space="preserve"> (poista, jos tarpeeton)</w:t>
      </w:r>
      <w:r w:rsidRPr="00396B2E">
        <w:rPr>
          <w:color w:val="EE0000"/>
        </w:rPr>
        <w:t>:</w:t>
      </w:r>
    </w:p>
    <w:p w14:paraId="00000026" w14:textId="77777777" w:rsidR="00DA191F" w:rsidRPr="00DB4E4E" w:rsidRDefault="00000000">
      <w:pPr>
        <w:spacing w:before="480" w:line="240" w:lineRule="auto"/>
        <w:rPr>
          <w:b/>
          <w:bCs/>
          <w:sz w:val="24"/>
          <w:szCs w:val="24"/>
        </w:rPr>
      </w:pPr>
      <w:r w:rsidRPr="00DB4E4E">
        <w:rPr>
          <w:b/>
          <w:bCs/>
          <w:sz w:val="24"/>
          <w:szCs w:val="24"/>
        </w:rPr>
        <w:t>8. MAKSUPERUSTEET</w:t>
      </w:r>
    </w:p>
    <w:p w14:paraId="00000027" w14:textId="77777777" w:rsidR="00DA191F" w:rsidRPr="00DB4E4E" w:rsidRDefault="00000000">
      <w:pPr>
        <w:spacing w:before="240" w:after="240" w:line="240" w:lineRule="auto"/>
      </w:pPr>
      <w:r w:rsidRPr="00DB4E4E">
        <w:t>Pelaaja sitoutuu maksamaan seuran maksut sekä joukkueentoimintaan liittyvät maksut joukkueenjohdon määrittelemän budjetin mukaisesti.</w:t>
      </w:r>
    </w:p>
    <w:p w14:paraId="00000028" w14:textId="77777777" w:rsidR="00DA191F" w:rsidRPr="00DB4E4E" w:rsidRDefault="00000000">
      <w:pPr>
        <w:spacing w:before="240" w:after="240" w:line="240" w:lineRule="auto"/>
      </w:pPr>
      <w:r w:rsidRPr="00DB4E4E">
        <w:t>Mikäli pelaaja lopettaa kesken kauden, veloitetaan maksu niiden kausineljännesten osalta, kun pelaaja on ollut mukana (alkavan kausineljänneksen mukaan)</w:t>
      </w:r>
    </w:p>
    <w:p w14:paraId="00000029" w14:textId="77777777" w:rsidR="00DA191F" w:rsidRPr="00DB4E4E" w:rsidRDefault="00000000">
      <w:pPr>
        <w:spacing w:before="240" w:after="240" w:line="240" w:lineRule="auto"/>
      </w:pPr>
      <w:r w:rsidRPr="00DB4E4E">
        <w:t>Pelaajan loukkaantuessa ensimmäinen kuukausi menee normaali joukkuemaksuilla. Loukkaantumisen jatkuessa pidemmät poissaolojen korvaus on 50% kuukausimaksusta.</w:t>
      </w:r>
    </w:p>
    <w:p w14:paraId="0000002A" w14:textId="77777777" w:rsidR="00DA191F" w:rsidRPr="00DB4E4E" w:rsidRDefault="00000000">
      <w:pPr>
        <w:spacing w:before="480" w:line="240" w:lineRule="auto"/>
        <w:rPr>
          <w:b/>
          <w:bCs/>
          <w:sz w:val="24"/>
          <w:szCs w:val="24"/>
        </w:rPr>
      </w:pPr>
      <w:r w:rsidRPr="00DB4E4E">
        <w:rPr>
          <w:b/>
          <w:bCs/>
          <w:sz w:val="24"/>
          <w:szCs w:val="24"/>
        </w:rPr>
        <w:t>9. SIIRTYMINEN TOISEEN SEURAAN</w:t>
      </w:r>
    </w:p>
    <w:p w14:paraId="0000002B" w14:textId="336A3E16" w:rsidR="00DA191F" w:rsidRPr="00DB4E4E" w:rsidRDefault="00000000">
      <w:pPr>
        <w:spacing w:before="240" w:after="240" w:line="240" w:lineRule="auto"/>
      </w:pPr>
      <w:r w:rsidRPr="00DB4E4E">
        <w:t>Sopimuksen päätyttyä siirron toiseen seuraan voi saada liiton kilpailusääntöjen ja seuran luvalla. Pelaajasiirtoa ei hyväksytä, mikäli pelaajalla on seuralle velvoitteita (esim. maksuja) hoitamatta.</w:t>
      </w:r>
    </w:p>
    <w:p w14:paraId="0000002C" w14:textId="77777777" w:rsidR="00DA191F" w:rsidRPr="00DB4E4E" w:rsidRDefault="00000000">
      <w:pPr>
        <w:spacing w:before="240" w:after="240" w:line="240" w:lineRule="auto"/>
        <w:rPr>
          <w:b/>
          <w:bCs/>
          <w:sz w:val="24"/>
          <w:szCs w:val="24"/>
        </w:rPr>
      </w:pPr>
      <w:r w:rsidRPr="00DB4E4E">
        <w:rPr>
          <w:b/>
          <w:bCs/>
          <w:sz w:val="24"/>
          <w:szCs w:val="24"/>
        </w:rPr>
        <w:t>10. MENETTELY RIITATAPAUKSISSA</w:t>
      </w:r>
    </w:p>
    <w:p w14:paraId="0000002D" w14:textId="0DDCA1A5" w:rsidR="00DA191F" w:rsidRPr="00DB4E4E" w:rsidRDefault="00000000">
      <w:pPr>
        <w:tabs>
          <w:tab w:val="left" w:pos="-2410"/>
          <w:tab w:val="left" w:pos="1636"/>
        </w:tabs>
        <w:spacing w:line="240" w:lineRule="auto"/>
      </w:pPr>
      <w:r w:rsidRPr="00DB4E4E">
        <w:t xml:space="preserve">Sopimukseen liittyvissä riitatapauksissa toimitaan välimiesmenettelystä annetun lain mukaisesti; välimiesoikeuteen kuuluu kolme jäsentä, joista urheilija nimeää yhden jäsenen, seura yhden jäsenen ja nämä valitsevat yhdessä välimiesoikeuden puheenjohtajan. </w:t>
      </w:r>
    </w:p>
    <w:p w14:paraId="0000002E" w14:textId="77777777" w:rsidR="00DA191F" w:rsidRPr="00DB4E4E" w:rsidRDefault="00000000">
      <w:pPr>
        <w:spacing w:before="480" w:line="240" w:lineRule="auto"/>
        <w:rPr>
          <w:b/>
          <w:bCs/>
          <w:sz w:val="24"/>
          <w:szCs w:val="24"/>
        </w:rPr>
      </w:pPr>
      <w:r w:rsidRPr="00DB4E4E">
        <w:rPr>
          <w:b/>
          <w:bCs/>
          <w:sz w:val="24"/>
          <w:szCs w:val="24"/>
        </w:rPr>
        <w:t>11. ALLEKIRJOITUKSET</w:t>
      </w:r>
    </w:p>
    <w:p w14:paraId="0000002F" w14:textId="77777777" w:rsidR="00DA191F" w:rsidRDefault="00000000">
      <w:pPr>
        <w:spacing w:before="240" w:after="240" w:line="240" w:lineRule="auto"/>
      </w:pPr>
      <w:r w:rsidRPr="00DB4E4E">
        <w:t>Olen tutustunut tähän sopimukseen, seuran sääntöihin sekä Suomen Salibandyliiton kilpailusääntöihin ja sitoudun noudattamaan niitä.</w:t>
      </w:r>
    </w:p>
    <w:p w14:paraId="6B55A3F2" w14:textId="11D66F7E" w:rsidR="00840CFC" w:rsidRPr="00DB4E4E" w:rsidRDefault="00840CFC">
      <w:pPr>
        <w:spacing w:before="240" w:after="240" w:line="240" w:lineRule="auto"/>
      </w:pPr>
      <w:r>
        <w:t>Allekirjoitukset ja nimenselvennykset:</w:t>
      </w:r>
    </w:p>
    <w:p w14:paraId="00000030" w14:textId="18B570FA" w:rsidR="00DA191F" w:rsidRPr="00DB4E4E" w:rsidRDefault="00840CFC">
      <w:pPr>
        <w:spacing w:before="240" w:after="240" w:line="240" w:lineRule="auto"/>
      </w:pPr>
      <w:r>
        <w:t>Pelaaja:</w:t>
      </w:r>
      <w:r>
        <w:tab/>
      </w:r>
      <w:r>
        <w:tab/>
      </w:r>
      <w:r>
        <w:tab/>
      </w:r>
      <w:r>
        <w:tab/>
      </w:r>
      <w:r>
        <w:tab/>
        <w:t>Huoltaja:</w:t>
      </w:r>
    </w:p>
    <w:p w14:paraId="00000032" w14:textId="59E251F4" w:rsidR="00DA191F" w:rsidRPr="00840CFC" w:rsidRDefault="00000000">
      <w:pPr>
        <w:spacing w:before="240" w:after="240" w:line="240" w:lineRule="auto"/>
        <w:rPr>
          <w:sz w:val="20"/>
          <w:szCs w:val="20"/>
        </w:rPr>
      </w:pPr>
      <w:r w:rsidRPr="00DB4E4E">
        <w:t xml:space="preserve"> __________________________              </w:t>
      </w:r>
      <w:r w:rsidR="00840CFC">
        <w:tab/>
      </w:r>
      <w:r w:rsidRPr="00DB4E4E">
        <w:t>___________________________</w:t>
      </w:r>
      <w:r w:rsidR="00840CFC" w:rsidRPr="00840CFC">
        <w:rPr>
          <w:sz w:val="20"/>
          <w:szCs w:val="20"/>
        </w:rPr>
        <w:tab/>
      </w:r>
    </w:p>
    <w:p w14:paraId="4B5EE9FF" w14:textId="77777777" w:rsidR="00840CFC" w:rsidRDefault="00840CFC">
      <w:pPr>
        <w:spacing w:before="240" w:after="240" w:line="240" w:lineRule="auto"/>
      </w:pPr>
    </w:p>
    <w:p w14:paraId="00000033" w14:textId="6A7FFECD" w:rsidR="00DA191F" w:rsidRPr="00DB4E4E" w:rsidRDefault="00840CFC">
      <w:pPr>
        <w:spacing w:before="240" w:after="240" w:line="240" w:lineRule="auto"/>
      </w:pPr>
      <w:r w:rsidRPr="00DB4E4E">
        <w:t>Seinäjoen Peliveljet Ry puolesta</w:t>
      </w:r>
      <w:r>
        <w:t>:</w:t>
      </w:r>
    </w:p>
    <w:p w14:paraId="00000034" w14:textId="2BFBE8EB" w:rsidR="00DA191F" w:rsidRPr="00840CFC" w:rsidRDefault="00000000">
      <w:pPr>
        <w:spacing w:before="240" w:after="240" w:line="240" w:lineRule="auto"/>
        <w:rPr>
          <w:sz w:val="20"/>
          <w:szCs w:val="20"/>
        </w:rPr>
      </w:pPr>
      <w:r w:rsidRPr="00DB4E4E">
        <w:t xml:space="preserve"> __________________________     </w:t>
      </w:r>
      <w:r w:rsidR="00840CFC">
        <w:br/>
      </w:r>
    </w:p>
    <w:sectPr w:rsidR="00DA191F" w:rsidRPr="00840CFC">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3F34D72-85EC-4810-9647-4E8DA4A4A4F0}"/>
  </w:font>
  <w:font w:name="Cambria">
    <w:panose1 w:val="02040503050406030204"/>
    <w:charset w:val="00"/>
    <w:family w:val="roman"/>
    <w:pitch w:val="variable"/>
    <w:sig w:usb0="E00006FF" w:usb1="420024FF" w:usb2="02000000" w:usb3="00000000" w:csb0="0000019F" w:csb1="00000000"/>
    <w:embedRegular r:id="rId2" w:fontKey="{5DE4B3E7-50E9-4DD5-BE63-4167DF7EB59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9521B"/>
    <w:multiLevelType w:val="hybridMultilevel"/>
    <w:tmpl w:val="66A89A26"/>
    <w:lvl w:ilvl="0" w:tplc="78D61C2E">
      <w:numFmt w:val="bullet"/>
      <w:lvlText w:val="·"/>
      <w:lvlJc w:val="left"/>
      <w:pPr>
        <w:ind w:left="720" w:hanging="360"/>
      </w:pPr>
      <w:rPr>
        <w:rFonts w:ascii="Arial" w:eastAsia="Arial"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21C2538B"/>
    <w:multiLevelType w:val="hybridMultilevel"/>
    <w:tmpl w:val="AB9044D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 w15:restartNumberingAfterBreak="0">
    <w:nsid w:val="24A74953"/>
    <w:multiLevelType w:val="hybridMultilevel"/>
    <w:tmpl w:val="779072A8"/>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 w15:restartNumberingAfterBreak="0">
    <w:nsid w:val="53082B31"/>
    <w:multiLevelType w:val="hybridMultilevel"/>
    <w:tmpl w:val="7B223166"/>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 w15:restartNumberingAfterBreak="0">
    <w:nsid w:val="55F1527C"/>
    <w:multiLevelType w:val="hybridMultilevel"/>
    <w:tmpl w:val="BDF84BE2"/>
    <w:lvl w:ilvl="0" w:tplc="D95AFE98">
      <w:numFmt w:val="bullet"/>
      <w:lvlText w:val="·"/>
      <w:lvlJc w:val="left"/>
      <w:pPr>
        <w:ind w:left="720" w:hanging="360"/>
      </w:pPr>
      <w:rPr>
        <w:rFonts w:ascii="Arial" w:eastAsia="Arial"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045912385">
    <w:abstractNumId w:val="2"/>
  </w:num>
  <w:num w:numId="2" w16cid:durableId="1976640748">
    <w:abstractNumId w:val="1"/>
  </w:num>
  <w:num w:numId="3" w16cid:durableId="1737585133">
    <w:abstractNumId w:val="4"/>
  </w:num>
  <w:num w:numId="4" w16cid:durableId="1935048117">
    <w:abstractNumId w:val="3"/>
  </w:num>
  <w:num w:numId="5" w16cid:durableId="16728752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91F"/>
    <w:rsid w:val="00396B2E"/>
    <w:rsid w:val="00693F81"/>
    <w:rsid w:val="00840CFC"/>
    <w:rsid w:val="0085270B"/>
    <w:rsid w:val="00D14041"/>
    <w:rsid w:val="00DA191F"/>
    <w:rsid w:val="00DB4E4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951B8"/>
  <w15:docId w15:val="{CA11A894-1895-490E-B45B-97EA0C3D0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i" w:eastAsia="fi-F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keepNext/>
      <w:keepLines/>
      <w:spacing w:before="400" w:after="120"/>
      <w:outlineLvl w:val="0"/>
    </w:pPr>
    <w:rPr>
      <w:sz w:val="40"/>
      <w:szCs w:val="40"/>
    </w:rPr>
  </w:style>
  <w:style w:type="paragraph" w:styleId="Otsikko2">
    <w:name w:val="heading 2"/>
    <w:basedOn w:val="Normaali"/>
    <w:next w:val="Normaali"/>
    <w:uiPriority w:val="9"/>
    <w:semiHidden/>
    <w:unhideWhenUsed/>
    <w:qFormat/>
    <w:pPr>
      <w:keepNext/>
      <w:keepLines/>
      <w:spacing w:before="360" w:after="120"/>
      <w:outlineLvl w:val="1"/>
    </w:pPr>
    <w:rPr>
      <w:sz w:val="32"/>
      <w:szCs w:val="32"/>
    </w:rPr>
  </w:style>
  <w:style w:type="paragraph" w:styleId="Otsikko3">
    <w:name w:val="heading 3"/>
    <w:basedOn w:val="Normaali"/>
    <w:next w:val="Normaali"/>
    <w:uiPriority w:val="9"/>
    <w:semiHidden/>
    <w:unhideWhenUsed/>
    <w:qFormat/>
    <w:pPr>
      <w:keepNext/>
      <w:keepLines/>
      <w:spacing w:before="320" w:after="80"/>
      <w:outlineLvl w:val="2"/>
    </w:pPr>
    <w:rPr>
      <w:color w:val="434343"/>
      <w:sz w:val="28"/>
      <w:szCs w:val="28"/>
    </w:rPr>
  </w:style>
  <w:style w:type="paragraph" w:styleId="Otsikko4">
    <w:name w:val="heading 4"/>
    <w:basedOn w:val="Normaali"/>
    <w:next w:val="Normaali"/>
    <w:uiPriority w:val="9"/>
    <w:semiHidden/>
    <w:unhideWhenUsed/>
    <w:qFormat/>
    <w:pPr>
      <w:keepNext/>
      <w:keepLines/>
      <w:spacing w:before="280" w:after="80"/>
      <w:outlineLvl w:val="3"/>
    </w:pPr>
    <w:rPr>
      <w:color w:val="666666"/>
      <w:sz w:val="24"/>
      <w:szCs w:val="24"/>
    </w:rPr>
  </w:style>
  <w:style w:type="paragraph" w:styleId="Otsikko5">
    <w:name w:val="heading 5"/>
    <w:basedOn w:val="Normaali"/>
    <w:next w:val="Normaali"/>
    <w:uiPriority w:val="9"/>
    <w:semiHidden/>
    <w:unhideWhenUsed/>
    <w:qFormat/>
    <w:pPr>
      <w:keepNext/>
      <w:keepLines/>
      <w:spacing w:before="240" w:after="80"/>
      <w:outlineLvl w:val="4"/>
    </w:pPr>
    <w:rPr>
      <w:color w:val="666666"/>
    </w:rPr>
  </w:style>
  <w:style w:type="paragraph" w:styleId="Otsikko6">
    <w:name w:val="heading 6"/>
    <w:basedOn w:val="Normaali"/>
    <w:next w:val="Normaali"/>
    <w:uiPriority w:val="9"/>
    <w:semiHidden/>
    <w:unhideWhenUsed/>
    <w:qFormat/>
    <w:pPr>
      <w:keepNext/>
      <w:keepLines/>
      <w:spacing w:before="240" w:after="80"/>
      <w:outlineLvl w:val="5"/>
    </w:pPr>
    <w:rPr>
      <w:i/>
      <w:iCs/>
      <w:color w:val="66666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Otsikko">
    <w:name w:val="Title"/>
    <w:basedOn w:val="Normaali"/>
    <w:next w:val="Normaali"/>
    <w:uiPriority w:val="10"/>
    <w:qFormat/>
    <w:pPr>
      <w:keepNext/>
      <w:keepLines/>
      <w:spacing w:after="60"/>
    </w:pPr>
    <w:rPr>
      <w:sz w:val="52"/>
      <w:szCs w:val="52"/>
    </w:rPr>
  </w:style>
  <w:style w:type="paragraph" w:styleId="Alaotsikko">
    <w:name w:val="Subtitle"/>
    <w:basedOn w:val="Normaali"/>
    <w:next w:val="Normaali"/>
    <w:uiPriority w:val="11"/>
    <w:qFormat/>
    <w:pPr>
      <w:keepNext/>
      <w:keepLines/>
      <w:spacing w:after="320"/>
    </w:pPr>
    <w:rPr>
      <w:color w:val="666666"/>
      <w:sz w:val="30"/>
      <w:szCs w:val="30"/>
    </w:rPr>
  </w:style>
  <w:style w:type="paragraph" w:styleId="Luettelokappale">
    <w:name w:val="List Paragraph"/>
    <w:basedOn w:val="Normaali"/>
    <w:uiPriority w:val="34"/>
    <w:qFormat/>
    <w:rsid w:val="00D14041"/>
    <w:pPr>
      <w:ind w:left="720"/>
      <w:contextualSpacing/>
    </w:pPr>
  </w:style>
  <w:style w:type="paragraph" w:styleId="NormaaliWWW">
    <w:name w:val="Normal (Web)"/>
    <w:basedOn w:val="Normaali"/>
    <w:uiPriority w:val="99"/>
    <w:semiHidden/>
    <w:unhideWhenUsed/>
    <w:rsid w:val="00840CF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627</Words>
  <Characters>5086</Characters>
  <Application>Microsoft Office Word</Application>
  <DocSecurity>0</DocSecurity>
  <Lines>42</Lines>
  <Paragraphs>11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Tuulikki</dc:creator>
  <cp:lastModifiedBy>Tuulikki Kangasluoma</cp:lastModifiedBy>
  <cp:revision>3</cp:revision>
  <dcterms:created xsi:type="dcterms:W3CDTF">2026-06-16T07:30:00Z</dcterms:created>
  <dcterms:modified xsi:type="dcterms:W3CDTF">2026-06-16T08:05:00Z</dcterms:modified>
</cp:coreProperties>
</file>