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4C3" w:rsidRDefault="00B904C3">
      <w:r>
        <w:tab/>
      </w:r>
    </w:p>
    <w:p w:rsidR="00B904C3" w:rsidRPr="00DA6158" w:rsidRDefault="00DA6158" w:rsidP="001B0E81">
      <w:pPr>
        <w:ind w:left="7824" w:firstLine="1304"/>
        <w:rPr>
          <w:sz w:val="10"/>
        </w:rPr>
      </w:pPr>
      <w:r w:rsidRPr="00DA6158">
        <w:rPr>
          <w:sz w:val="10"/>
        </w:rPr>
        <w:t>versio 2018</w:t>
      </w:r>
    </w:p>
    <w:p w:rsidR="00B904C3" w:rsidRDefault="00B904C3">
      <w:pPr>
        <w:rPr>
          <w:b/>
          <w:bCs/>
          <w:u w:val="single"/>
        </w:rPr>
      </w:pPr>
      <w:r>
        <w:tab/>
      </w:r>
      <w:r>
        <w:tab/>
      </w:r>
      <w:r>
        <w:tab/>
      </w:r>
      <w:r>
        <w:tab/>
      </w:r>
    </w:p>
    <w:p w:rsidR="00B904C3" w:rsidRDefault="00B904C3"/>
    <w:p w:rsidR="00B904C3" w:rsidRDefault="00B904C3"/>
    <w:p w:rsidR="00B904C3" w:rsidRDefault="00B904C3">
      <w:pPr>
        <w:pStyle w:val="Yltunniste"/>
        <w:tabs>
          <w:tab w:val="clear" w:pos="4819"/>
          <w:tab w:val="clear" w:pos="9638"/>
        </w:tabs>
      </w:pPr>
    </w:p>
    <w:p w:rsidR="00B904C3" w:rsidRDefault="00B904C3"/>
    <w:p w:rsidR="00B904C3" w:rsidRDefault="00B904C3">
      <w:pPr>
        <w:rPr>
          <w:b/>
          <w:bCs/>
          <w:sz w:val="32"/>
          <w:szCs w:val="32"/>
        </w:rPr>
      </w:pPr>
      <w:r>
        <w:rPr>
          <w:b/>
          <w:bCs/>
          <w:sz w:val="32"/>
          <w:szCs w:val="32"/>
        </w:rPr>
        <w:t>PELAAJASOPIMUS</w:t>
      </w:r>
    </w:p>
    <w:p w:rsidR="00B904C3" w:rsidRDefault="00B904C3">
      <w:r>
        <w:t xml:space="preserve"> </w:t>
      </w:r>
    </w:p>
    <w:p w:rsidR="00B904C3" w:rsidRDefault="00B904C3"/>
    <w:p w:rsidR="00B904C3" w:rsidRDefault="00B904C3">
      <w:pPr>
        <w:spacing w:line="360" w:lineRule="auto"/>
      </w:pPr>
      <w:r>
        <w:t xml:space="preserve">                   </w:t>
      </w:r>
      <w:r>
        <w:rPr>
          <w:b/>
          <w:bCs/>
        </w:rPr>
        <w:t>1 OSAPUOLET</w:t>
      </w:r>
    </w:p>
    <w:p w:rsidR="00B904C3" w:rsidRDefault="00B904C3">
      <w:pPr>
        <w:tabs>
          <w:tab w:val="left" w:pos="1276"/>
        </w:tabs>
        <w:spacing w:line="360" w:lineRule="auto"/>
      </w:pPr>
      <w:r>
        <w:t xml:space="preserve">                     Urheilija __________________________________ Henkilötunnus______________ </w:t>
      </w:r>
    </w:p>
    <w:p w:rsidR="00B904C3" w:rsidRDefault="00B904C3">
      <w:pPr>
        <w:spacing w:line="360" w:lineRule="auto"/>
      </w:pPr>
      <w:r>
        <w:t xml:space="preserve">                     Yhteystiedot_________________________________________________________</w:t>
      </w:r>
      <w:r w:rsidR="001B0E81">
        <w:t>_</w:t>
      </w:r>
    </w:p>
    <w:p w:rsidR="00B904C3" w:rsidRDefault="00B904C3">
      <w:pPr>
        <w:spacing w:line="360" w:lineRule="auto"/>
      </w:pPr>
      <w:r>
        <w:t xml:space="preserve">                     Seura</w:t>
      </w:r>
      <w:r w:rsidR="00312BD3">
        <w:t>: Seinäjoen Peliveljet, SPV</w:t>
      </w:r>
    </w:p>
    <w:p w:rsidR="00B904C3" w:rsidRDefault="00B904C3">
      <w:pPr>
        <w:spacing w:line="360" w:lineRule="auto"/>
      </w:pPr>
      <w:r>
        <w:t xml:space="preserve">                     Yhteystiedot_________________________________________________________</w:t>
      </w:r>
      <w:r w:rsidR="001B0E81">
        <w:t>_</w:t>
      </w:r>
    </w:p>
    <w:p w:rsidR="00B904C3" w:rsidRDefault="00B904C3">
      <w:pPr>
        <w:tabs>
          <w:tab w:val="left" w:pos="1418"/>
        </w:tabs>
        <w:spacing w:line="360" w:lineRule="auto"/>
      </w:pPr>
      <w:r>
        <w:t xml:space="preserve">                     Yhteyshenkilö________________________________________________________</w:t>
      </w:r>
      <w:r w:rsidR="001B0E81">
        <w:t>_</w:t>
      </w:r>
    </w:p>
    <w:p w:rsidR="00B904C3" w:rsidRDefault="00B904C3">
      <w:pPr>
        <w:spacing w:line="360" w:lineRule="auto"/>
      </w:pPr>
      <w:r>
        <w:t xml:space="preserve">                  </w:t>
      </w:r>
      <w:r>
        <w:rPr>
          <w:b/>
          <w:bCs/>
        </w:rPr>
        <w:t>2 SOPIMUSKAUSI</w:t>
      </w:r>
    </w:p>
    <w:p w:rsidR="00B904C3" w:rsidRDefault="00B904C3">
      <w:pPr>
        <w:spacing w:line="360" w:lineRule="auto"/>
      </w:pPr>
      <w:r>
        <w:t xml:space="preserve">                     Tämän sopimuksen voimassaolo alkaa_____________________________________</w:t>
      </w:r>
      <w:r w:rsidR="00F26D55">
        <w:t>_</w:t>
      </w:r>
    </w:p>
    <w:p w:rsidR="00B904C3" w:rsidRDefault="00B904C3">
      <w:pPr>
        <w:tabs>
          <w:tab w:val="left" w:pos="1276"/>
        </w:tabs>
        <w:spacing w:line="360" w:lineRule="auto"/>
      </w:pPr>
      <w:r>
        <w:t xml:space="preserve">                     Sopimus päättyy ilman irtisanomista_______________________________________</w:t>
      </w:r>
      <w:r w:rsidR="00F26D55">
        <w:t>_</w:t>
      </w:r>
    </w:p>
    <w:p w:rsidR="00B904C3" w:rsidRDefault="00B904C3">
      <w:pPr>
        <w:tabs>
          <w:tab w:val="left" w:pos="1276"/>
        </w:tabs>
        <w:spacing w:line="360" w:lineRule="auto"/>
      </w:pPr>
      <w:r>
        <w:tab/>
        <w:t>(Mahdollinen optio sopimuksen jatkamiseksi ________________________________)</w:t>
      </w:r>
    </w:p>
    <w:p w:rsidR="00B904C3" w:rsidRDefault="00B904C3">
      <w:pPr>
        <w:spacing w:line="360" w:lineRule="auto"/>
        <w:rPr>
          <w:b/>
          <w:bCs/>
        </w:rPr>
      </w:pPr>
      <w:r>
        <w:t xml:space="preserve">                  </w:t>
      </w:r>
      <w:r>
        <w:rPr>
          <w:b/>
          <w:bCs/>
        </w:rPr>
        <w:t>3 KOEAIKA</w:t>
      </w:r>
    </w:p>
    <w:p w:rsidR="00B904C3" w:rsidRDefault="00B904C3">
      <w:pPr>
        <w:ind w:left="1304"/>
      </w:pPr>
      <w:r>
        <w:t xml:space="preserve">Sopimussuhteen alussa on ___ kuukauden koeaika, jonka kuluessa työsopimus voidaan molemmin puolin purkaa. Sopimusta ei kuitenkaan saa purkaa työsopimuslain 3 §:ssä tarkoitetulla epäasiallisella perusteella. </w:t>
      </w:r>
    </w:p>
    <w:p w:rsidR="00B904C3" w:rsidRDefault="00B904C3">
      <w:pPr>
        <w:ind w:left="1304"/>
        <w:rPr>
          <w:i/>
          <w:iCs/>
        </w:rPr>
      </w:pPr>
      <w:r>
        <w:rPr>
          <w:i/>
          <w:iCs/>
        </w:rPr>
        <w:t xml:space="preserve">(Koeaika sopeutettava lajin pelaajasiirtomääräyksiin.)                 </w:t>
      </w:r>
    </w:p>
    <w:p w:rsidR="00B904C3" w:rsidRDefault="00B904C3"/>
    <w:p w:rsidR="00B904C3" w:rsidRDefault="00B904C3">
      <w:pPr>
        <w:spacing w:line="360" w:lineRule="auto"/>
      </w:pPr>
      <w:r>
        <w:t xml:space="preserve">                 </w:t>
      </w:r>
      <w:r>
        <w:rPr>
          <w:b/>
          <w:bCs/>
        </w:rPr>
        <w:t>4 SOPIMUKSEN TOTEUTTAMINEN</w:t>
      </w:r>
    </w:p>
    <w:p w:rsidR="00B904C3" w:rsidRDefault="00B904C3">
      <w:pPr>
        <w:ind w:left="1304"/>
      </w:pPr>
      <w:r>
        <w:t xml:space="preserve">Tällä sopimuksella sovitaan seuran ja urheilijan välisestä suhteesta seuran kilpailumenestyksen edistämiseksi siten, että urheilijalle annetaan mahdollisuus kehittää itseään täysipainoisesti urheilijana. Urheilija sitoutuu pelaamaan ja harjoittelemaan seuran valmennusjohdon määräysten mukaisesti siinä seuran joukkueessa, jonka seuran johto osoittaa. </w:t>
      </w:r>
    </w:p>
    <w:p w:rsidR="00B904C3" w:rsidRDefault="00B904C3" w:rsidP="00C05B05"/>
    <w:p w:rsidR="00B904C3" w:rsidRDefault="00B904C3">
      <w:pPr>
        <w:ind w:left="1304"/>
      </w:pPr>
      <w:r>
        <w:t>Urheilija sitoutuu osallistumaan seuran muuhun toimintaan seuraavasti:</w:t>
      </w:r>
    </w:p>
    <w:p w:rsidR="00B904C3" w:rsidRDefault="00B904C3">
      <w:pPr>
        <w:ind w:left="1418"/>
      </w:pPr>
      <w:r>
        <w:t xml:space="preserve">                       ___________________________________________________________________</w:t>
      </w:r>
    </w:p>
    <w:p w:rsidR="00B904C3" w:rsidRDefault="00B904C3">
      <w:pPr>
        <w:ind w:left="1418"/>
      </w:pPr>
      <w:r>
        <w:t xml:space="preserve">                       ___________________________________________________________________</w:t>
      </w:r>
    </w:p>
    <w:p w:rsidR="00B904C3" w:rsidRDefault="00B904C3" w:rsidP="003401FB">
      <w:pPr>
        <w:pStyle w:val="Leipteksti2"/>
        <w:spacing w:line="240" w:lineRule="auto"/>
        <w:ind w:left="1418" w:firstLine="0"/>
      </w:pPr>
      <w:r>
        <w:t xml:space="preserve">                       </w:t>
      </w:r>
      <w:r w:rsidR="003401FB">
        <w:t xml:space="preserve">             </w:t>
      </w:r>
      <w:r>
        <w:t>__________________________________________________________________</w:t>
      </w:r>
      <w:r w:rsidR="003401FB">
        <w:t>_</w:t>
      </w:r>
    </w:p>
    <w:p w:rsidR="00B904C3" w:rsidRDefault="00DA6158" w:rsidP="00DA6158">
      <w:r>
        <w:t xml:space="preserve"> </w:t>
      </w:r>
    </w:p>
    <w:p w:rsidR="00B904C3" w:rsidRDefault="00B904C3">
      <w:pPr>
        <w:ind w:left="1304"/>
      </w:pPr>
      <w:r>
        <w:t xml:space="preserve">Muusta toiminnasta, joka ei koske harjoittelua ja pelaamista, sovitaan yhdessä joukkueenjohdon kanssa. </w:t>
      </w:r>
    </w:p>
    <w:p w:rsidR="00625D90" w:rsidRDefault="00625D90">
      <w:pPr>
        <w:pStyle w:val="Otsikko3"/>
      </w:pPr>
    </w:p>
    <w:p w:rsidR="00625D90" w:rsidRDefault="00625D90">
      <w:pPr>
        <w:pStyle w:val="Otsikko3"/>
      </w:pPr>
    </w:p>
    <w:p w:rsidR="00B904C3" w:rsidRDefault="00625D90">
      <w:pPr>
        <w:pStyle w:val="Otsikko3"/>
      </w:pPr>
      <w:r>
        <w:t xml:space="preserve">5 </w:t>
      </w:r>
      <w:r w:rsidR="00B904C3">
        <w:t>TERVEYDENHUOLTO</w:t>
      </w:r>
    </w:p>
    <w:p w:rsidR="00B904C3" w:rsidRDefault="00B904C3">
      <w:pPr>
        <w:spacing w:line="360" w:lineRule="auto"/>
        <w:ind w:left="1170"/>
      </w:pPr>
      <w:r>
        <w:t xml:space="preserve"> 1 Ilmoitusvelvollisuus</w:t>
      </w:r>
    </w:p>
    <w:p w:rsidR="00B904C3" w:rsidRDefault="00B904C3">
      <w:pPr>
        <w:ind w:left="1276"/>
      </w:pPr>
      <w:r>
        <w:t>Mikäli urheilija loukkaantuu tai sairastuu sopimuskauden aikana, hänen on  ilmoitettava siitä välittömästi seuran valmennusjohdolle.</w:t>
      </w:r>
    </w:p>
    <w:p w:rsidR="00B904C3" w:rsidRDefault="00B904C3">
      <w:pPr>
        <w:ind w:left="1276"/>
      </w:pPr>
    </w:p>
    <w:p w:rsidR="00B904C3" w:rsidRDefault="00B904C3">
      <w:pPr>
        <w:spacing w:line="360" w:lineRule="auto"/>
        <w:ind w:left="1276"/>
      </w:pPr>
      <w:r>
        <w:t>2 Lääkkeiden yms. käyttö</w:t>
      </w:r>
    </w:p>
    <w:p w:rsidR="00B904C3" w:rsidRDefault="00B904C3">
      <w:pPr>
        <w:spacing w:line="360" w:lineRule="auto"/>
        <w:ind w:left="1276"/>
      </w:pPr>
      <w:r>
        <w:t>Urheilija sitoutuu lääkitsemään itseään vain lääkärin ohjeiden mukaan.</w:t>
      </w:r>
    </w:p>
    <w:p w:rsidR="00B904C3" w:rsidRDefault="00B904C3">
      <w:pPr>
        <w:spacing w:line="360" w:lineRule="auto"/>
        <w:ind w:left="1276"/>
      </w:pPr>
      <w:r>
        <w:t>3 Loukkaantuminen seuran tilaisuuksissa</w:t>
      </w:r>
    </w:p>
    <w:p w:rsidR="00B904C3" w:rsidRDefault="00B904C3">
      <w:pPr>
        <w:ind w:left="1276"/>
      </w:pPr>
      <w:r>
        <w:t xml:space="preserve">Mikäli urheilijan loukkaantuminen on sattunut seuran ottelussa, harjoituksissa, ottelu-            </w:t>
      </w:r>
    </w:p>
    <w:p w:rsidR="00B904C3" w:rsidRDefault="00B904C3">
      <w:pPr>
        <w:ind w:left="1276"/>
      </w:pPr>
      <w:r>
        <w:t xml:space="preserve">tai harjoitusmatkalla tai urheilijan huolehtiessa omatoimisesti peruskunnostaan tai         </w:t>
      </w:r>
    </w:p>
    <w:p w:rsidR="00B904C3" w:rsidRDefault="00B904C3">
      <w:pPr>
        <w:ind w:left="1276"/>
      </w:pPr>
      <w:r>
        <w:t xml:space="preserve">osallistuessa seuran luvalla muihin urheilutilaisuuksiin ja seuran nimeämä lääkäri         </w:t>
      </w:r>
    </w:p>
    <w:p w:rsidR="00B904C3" w:rsidRDefault="00B904C3">
      <w:pPr>
        <w:ind w:left="1276"/>
      </w:pPr>
      <w:r>
        <w:t xml:space="preserve">toteaa urheilijan pelikyvyttömäksi, seura suorittaa urheilijalle kuluvan pelikauden      </w:t>
      </w:r>
    </w:p>
    <w:p w:rsidR="00B904C3" w:rsidRDefault="00B904C3">
      <w:pPr>
        <w:spacing w:line="360" w:lineRule="auto"/>
        <w:ind w:left="1276"/>
      </w:pPr>
      <w:r>
        <w:t>korvaukset täysimääräisesti loukkaantumisesta huolimatta.</w:t>
      </w:r>
    </w:p>
    <w:p w:rsidR="00B904C3" w:rsidRDefault="00B904C3">
      <w:pPr>
        <w:tabs>
          <w:tab w:val="left" w:pos="1276"/>
        </w:tabs>
        <w:ind w:left="1276"/>
      </w:pPr>
      <w:r>
        <w:t xml:space="preserve">Mikäli urheilija on tyytymätön seuran lääkärin lausuntoon urheilijan pelikyvystä, hän             </w:t>
      </w:r>
    </w:p>
    <w:p w:rsidR="00B904C3" w:rsidRDefault="00B904C3">
      <w:r>
        <w:t xml:space="preserve">                    on velvollinen suostumaan seuran ulkopuolisen erikoislääkärin tutkittavaksi. Seura ja         </w:t>
      </w:r>
    </w:p>
    <w:p w:rsidR="00B904C3" w:rsidRDefault="00B904C3" w:rsidP="00625D90">
      <w:r>
        <w:t xml:space="preserve">                    urheilija sitoutuvat tyytymään erikoislääkärin pää</w:t>
      </w:r>
      <w:r w:rsidR="00625D90">
        <w:t>tökseen urheilijan pelikyvystä.</w:t>
      </w:r>
    </w:p>
    <w:p w:rsidR="00625D90" w:rsidRDefault="00625D90" w:rsidP="00625D90">
      <w:pPr>
        <w:ind w:firstLine="1304"/>
      </w:pPr>
    </w:p>
    <w:p w:rsidR="00B904C3" w:rsidRDefault="00B904C3" w:rsidP="00625D90">
      <w:pPr>
        <w:ind w:firstLine="1304"/>
      </w:pPr>
      <w:r>
        <w:t>4 Muu sairastuminen tai loukkaantuminen</w:t>
      </w:r>
    </w:p>
    <w:p w:rsidR="00B904C3" w:rsidRDefault="00B904C3">
      <w:pPr>
        <w:pStyle w:val="Leipteksti2"/>
        <w:spacing w:line="240" w:lineRule="auto"/>
        <w:ind w:left="1304" w:firstLine="1"/>
      </w:pPr>
      <w:r>
        <w:t>Mikäli urheilija loukkaantuu tai sairastuu muusta kuin edellä kohdan 3 syystä,  urheilijalla on oikeus saada urheilijapalkkiot vähintään _________________ajalta sairastumisesta tai loukkaantumisesta lukien, ei kuitenkaan silloin, kun kohdan 10.2 määräystä on rikottu.</w:t>
      </w:r>
    </w:p>
    <w:p w:rsidR="00B904C3" w:rsidRDefault="00B904C3">
      <w:r>
        <w:t xml:space="preserve">                     Sairaus- ja loukkaantumisajan päättymisen määrittelyssä noudatetaan kohdan 8.3        </w:t>
      </w:r>
    </w:p>
    <w:p w:rsidR="00B904C3" w:rsidRDefault="00B904C3">
      <w:r>
        <w:t xml:space="preserve">                     määräyksiä, jos urheilijan pelikyvystä syntyy erimielisyyksiä.</w:t>
      </w:r>
    </w:p>
    <w:p w:rsidR="00B904C3" w:rsidRDefault="00B904C3">
      <w:r>
        <w:t xml:space="preserve">                    </w:t>
      </w:r>
    </w:p>
    <w:p w:rsidR="00B904C3" w:rsidRDefault="00B904C3">
      <w:pPr>
        <w:spacing w:line="360" w:lineRule="auto"/>
      </w:pPr>
      <w:r>
        <w:t xml:space="preserve">                     5 Vahinkoilmoituksen tekeminen vakuutusyhtiölle</w:t>
      </w:r>
    </w:p>
    <w:p w:rsidR="00B904C3" w:rsidRDefault="00B904C3">
      <w:r>
        <w:t xml:space="preserve">                     Urheilijan kuuluessa lisenssivakuutuksen piiriin, tekee vahinkoilmoituksen urheilija.</w:t>
      </w:r>
    </w:p>
    <w:p w:rsidR="00B904C3" w:rsidRDefault="00B904C3">
      <w:r>
        <w:t xml:space="preserve">                     Urheilijan kuuluessa sosiaaliturvan piiriin, tekee vahinkoilmoituksen työnantaja.</w:t>
      </w:r>
    </w:p>
    <w:p w:rsidR="00B904C3" w:rsidRDefault="00B904C3">
      <w:pPr>
        <w:ind w:left="1304" w:firstLine="1"/>
      </w:pPr>
      <w:r>
        <w:t xml:space="preserve">Työnantaja perii sairausajan päivärahat kansaneläkelaitokselta </w:t>
      </w:r>
      <w:r>
        <w:rPr>
          <w:i/>
          <w:iCs/>
        </w:rPr>
        <w:t>(edellytyksenä, että on maksanut sairausajan palkan).</w:t>
      </w:r>
    </w:p>
    <w:p w:rsidR="00B904C3" w:rsidRDefault="00B904C3" w:rsidP="00625D90">
      <w:r>
        <w:t xml:space="preserve">    </w:t>
      </w:r>
    </w:p>
    <w:p w:rsidR="00B904C3" w:rsidRDefault="00625D90">
      <w:pPr>
        <w:pStyle w:val="Otsikko3"/>
      </w:pPr>
      <w:r>
        <w:t>6</w:t>
      </w:r>
      <w:r w:rsidR="00B904C3">
        <w:t xml:space="preserve"> URHEILIJAN VELVOLLISUUDET </w:t>
      </w:r>
    </w:p>
    <w:p w:rsidR="00B904C3" w:rsidRDefault="00B904C3">
      <w:pPr>
        <w:spacing w:line="360" w:lineRule="auto"/>
      </w:pPr>
      <w:r>
        <w:t xml:space="preserve">                     1 Varusteet</w:t>
      </w:r>
    </w:p>
    <w:p w:rsidR="00B904C3" w:rsidRDefault="00B904C3">
      <w:r>
        <w:t xml:space="preserve">                     Seuran harjoituksissa, otteluissa ja muissa seuran edustustilaisuuksissa urheilijan on             </w:t>
      </w:r>
    </w:p>
    <w:p w:rsidR="00B904C3" w:rsidRDefault="00B904C3">
      <w:r>
        <w:t xml:space="preserve">                     käytettävä seuran hyväksymää asua ja pelivarusteita joukkueen- ja seuran johdon      </w:t>
      </w:r>
    </w:p>
    <w:p w:rsidR="00B904C3" w:rsidRDefault="00B904C3">
      <w:r>
        <w:t xml:space="preserve">                     antamien ohjeiden mukaisesti. </w:t>
      </w:r>
    </w:p>
    <w:p w:rsidR="00B904C3" w:rsidRDefault="00B904C3">
      <w:r>
        <w:t xml:space="preserve">                     Urheilija voi tehdä seuran yleissopimuksesta poikkeavan varustesopimuksen vain          </w:t>
      </w:r>
    </w:p>
    <w:p w:rsidR="00B904C3" w:rsidRDefault="00B904C3">
      <w:r>
        <w:t xml:space="preserve">                     seuran luvalla.</w:t>
      </w:r>
    </w:p>
    <w:p w:rsidR="00B904C3" w:rsidRDefault="00B904C3">
      <w:r>
        <w:t xml:space="preserve">                     Sopimuskauden päätyttyä urheilijan on luovutettava seuralle kuuluvat varusteet ja          </w:t>
      </w:r>
    </w:p>
    <w:p w:rsidR="00B904C3" w:rsidRDefault="00B904C3">
      <w:pPr>
        <w:spacing w:line="360" w:lineRule="auto"/>
      </w:pPr>
      <w:r>
        <w:t xml:space="preserve">                     muu seuralle kuuluva omaisuus.</w:t>
      </w:r>
    </w:p>
    <w:p w:rsidR="00B904C3" w:rsidRDefault="00B904C3">
      <w:pPr>
        <w:spacing w:line="360" w:lineRule="auto"/>
      </w:pPr>
      <w:r>
        <w:t xml:space="preserve">                     2 Muun urheilemisen rajat</w:t>
      </w:r>
    </w:p>
    <w:p w:rsidR="00B904C3" w:rsidRDefault="00B904C3">
      <w:r>
        <w:lastRenderedPageBreak/>
        <w:t xml:space="preserve">                     Urheilija ei saa ilman seuran lupaa osallistua muiden kuin seuran, liiton tai liigan          </w:t>
      </w:r>
    </w:p>
    <w:p w:rsidR="00B904C3" w:rsidRDefault="00B904C3">
      <w:pPr>
        <w:ind w:left="1304"/>
      </w:pPr>
      <w:r>
        <w:t>järjestämiin otteluihin. Urheilija ei ole oikeutettu harrastamaan muita urheilulajeja  ilman seuran lupaa. Muiden urheilulajien tavanomainen harrastaminen on kuitenkin sallittu, mikäli harrastaminen ei ole omiaan heikentämään urheilijan suorituskykyä.</w:t>
      </w:r>
    </w:p>
    <w:p w:rsidR="00625D90" w:rsidRDefault="00625D90">
      <w:pPr>
        <w:ind w:left="1304"/>
      </w:pPr>
    </w:p>
    <w:p w:rsidR="00B904C3" w:rsidRDefault="00B904C3">
      <w:pPr>
        <w:ind w:left="1304"/>
      </w:pPr>
      <w:r>
        <w:t>3 Käyttäytyminen</w:t>
      </w:r>
    </w:p>
    <w:p w:rsidR="00B904C3" w:rsidRDefault="00B904C3">
      <w:pPr>
        <w:ind w:left="1276"/>
        <w:jc w:val="both"/>
      </w:pPr>
    </w:p>
    <w:p w:rsidR="00B904C3" w:rsidRDefault="00B904C3">
      <w:pPr>
        <w:ind w:left="1276"/>
        <w:jc w:val="both"/>
      </w:pPr>
      <w:r>
        <w:t xml:space="preserve">Urheilijan on käyttäydyttävä niin, ettei hän menettelyllään tai epäurheilijamaisella käyttäytymisellään aiheuta huomauttavaa vahinkoa seuralleen, lajilleen tai urheilulle yleensä. Urheilija sitoutuu noudattamaan liiton kilpailutoimintaa ohjaavia sääntöjä ja niihin liittyviä kurinpitomääräyksiä. Urheilija sitoutuu lisäksi noudattamaan lajin kansainvälisen ja kansallisen liiton dopingsääntöjä. </w:t>
      </w:r>
    </w:p>
    <w:p w:rsidR="00B904C3" w:rsidRDefault="00B904C3">
      <w:pPr>
        <w:ind w:left="1304"/>
        <w:rPr>
          <w:i/>
          <w:iCs/>
        </w:rPr>
      </w:pPr>
      <w:r>
        <w:rPr>
          <w:i/>
          <w:iCs/>
        </w:rPr>
        <w:t>(Keskeiset epäurheilijamaisen käyttäytymisen muodot ovat sopimuksen liitteenä.)</w:t>
      </w:r>
    </w:p>
    <w:p w:rsidR="00B904C3" w:rsidRDefault="00B904C3">
      <w:pPr>
        <w:ind w:left="1304" w:firstLine="1"/>
        <w:rPr>
          <w:b/>
          <w:bCs/>
          <w:sz w:val="28"/>
          <w:szCs w:val="28"/>
          <w:u w:val="single"/>
        </w:rPr>
      </w:pPr>
      <w:r>
        <w:t>Urheilijalla ei ole oikeutta itse tai edustajan kautta osallistua vedonlyöntiin omasta lajitapahtumasta.</w:t>
      </w:r>
    </w:p>
    <w:p w:rsidR="00B904C3" w:rsidRDefault="00B904C3">
      <w:pPr>
        <w:ind w:left="1304" w:firstLine="1"/>
        <w:rPr>
          <w:b/>
          <w:bCs/>
          <w:sz w:val="28"/>
          <w:szCs w:val="28"/>
          <w:u w:val="single"/>
        </w:rPr>
      </w:pPr>
    </w:p>
    <w:p w:rsidR="00B904C3" w:rsidRDefault="00B904C3">
      <w:pPr>
        <w:ind w:firstLine="1304"/>
      </w:pPr>
      <w:r>
        <w:t>4 Pakollinen este</w:t>
      </w:r>
    </w:p>
    <w:p w:rsidR="00B904C3" w:rsidRDefault="00B904C3">
      <w:pPr>
        <w:ind w:firstLine="1304"/>
      </w:pPr>
    </w:p>
    <w:p w:rsidR="00B904C3" w:rsidRDefault="00B904C3">
      <w:pPr>
        <w:ind w:firstLine="1304"/>
      </w:pPr>
      <w:r>
        <w:t xml:space="preserve">Jos urheilija on pakottavasta syystä estynyt osallistumaan seuran harjoituksiin tai          </w:t>
      </w:r>
    </w:p>
    <w:p w:rsidR="00B904C3" w:rsidRDefault="00B904C3">
      <w:r>
        <w:t xml:space="preserve">                     otteluihin, hänen on ilmoitettava este ja sen syy välittömästi seuran valmennus-         </w:t>
      </w:r>
    </w:p>
    <w:p w:rsidR="00B904C3" w:rsidRDefault="00B904C3">
      <w:r>
        <w:t xml:space="preserve">                     johdolle. Mikäli urheilija on estynyt em. syystä osallistumaan seuran muuhun            </w:t>
      </w:r>
    </w:p>
    <w:p w:rsidR="00B904C3" w:rsidRDefault="00B904C3">
      <w:r>
        <w:t xml:space="preserve">                     tilaisuuteen, on vastaava ilmoitus tehtävä seuran johdolle.</w:t>
      </w:r>
    </w:p>
    <w:p w:rsidR="00B904C3" w:rsidRDefault="00B904C3"/>
    <w:p w:rsidR="00B904C3" w:rsidRDefault="00B904C3">
      <w:pPr>
        <w:spacing w:line="360" w:lineRule="auto"/>
      </w:pPr>
      <w:r>
        <w:t xml:space="preserve">           </w:t>
      </w:r>
      <w:r w:rsidR="00625D90">
        <w:rPr>
          <w:b/>
          <w:bCs/>
        </w:rPr>
        <w:t xml:space="preserve">    7</w:t>
      </w:r>
      <w:r>
        <w:rPr>
          <w:b/>
          <w:bCs/>
        </w:rPr>
        <w:t xml:space="preserve"> EDUSTUSTEHTÄVÄT</w:t>
      </w:r>
    </w:p>
    <w:p w:rsidR="00B904C3" w:rsidRDefault="00B904C3">
      <w:r>
        <w:t xml:space="preserve">                    Maajoukkueeseen tai maajoukkuevalmennukseen valitulla urheilijalla on oikeus seuran           </w:t>
      </w:r>
    </w:p>
    <w:p w:rsidR="00B904C3" w:rsidRDefault="00B904C3">
      <w:r>
        <w:t xml:space="preserve">                    estämättä osallistua maajoukkuetehtäviin.</w:t>
      </w:r>
    </w:p>
    <w:p w:rsidR="00B904C3" w:rsidRDefault="00B904C3">
      <w:r>
        <w:t xml:space="preserve"> </w:t>
      </w:r>
    </w:p>
    <w:p w:rsidR="00B904C3" w:rsidRDefault="00B904C3">
      <w:pPr>
        <w:spacing w:line="360" w:lineRule="auto"/>
      </w:pPr>
      <w:r>
        <w:t xml:space="preserve">          </w:t>
      </w:r>
      <w:r w:rsidR="00B95AA2">
        <w:rPr>
          <w:b/>
          <w:bCs/>
        </w:rPr>
        <w:t xml:space="preserve">     8</w:t>
      </w:r>
      <w:r>
        <w:rPr>
          <w:b/>
          <w:bCs/>
        </w:rPr>
        <w:t xml:space="preserve"> SOPIMUSRIKKOMUKSET</w:t>
      </w:r>
    </w:p>
    <w:p w:rsidR="00B904C3" w:rsidRDefault="00B904C3">
      <w:pPr>
        <w:spacing w:line="360" w:lineRule="auto"/>
      </w:pPr>
      <w:r>
        <w:t xml:space="preserve">                    1 Purkaminen</w:t>
      </w:r>
    </w:p>
    <w:p w:rsidR="00B904C3" w:rsidRDefault="00B904C3">
      <w:r>
        <w:t xml:space="preserve">                    Mikäli seura tai urheilija olennaisesti rikkoo tämän sopimuksen määräyksiä, toisella           </w:t>
      </w:r>
    </w:p>
    <w:p w:rsidR="00B904C3" w:rsidRDefault="00B904C3">
      <w:pPr>
        <w:spacing w:line="360" w:lineRule="auto"/>
      </w:pPr>
      <w:r>
        <w:t xml:space="preserve">                    sopijapuolella on oikeus purkaa tämä sopimus päättymään välittömästi.</w:t>
      </w:r>
    </w:p>
    <w:p w:rsidR="00B904C3" w:rsidRDefault="00B904C3">
      <w:r>
        <w:t xml:space="preserve">                    Mikäli urheilijan havaitaan käyttäneen kiellettyjä dopingaineita tai mikäli urheilijan on          </w:t>
      </w:r>
    </w:p>
    <w:p w:rsidR="00B904C3" w:rsidRDefault="00B904C3">
      <w:r>
        <w:t xml:space="preserve">                    todettu kieltäytyneen doping-testeistä, on seuralla oikeus purkaa työsopimus          </w:t>
      </w:r>
    </w:p>
    <w:p w:rsidR="00B904C3" w:rsidRDefault="00B904C3">
      <w:pPr>
        <w:spacing w:line="360" w:lineRule="auto"/>
      </w:pPr>
      <w:r>
        <w:t xml:space="preserve">                    välittömästi</w:t>
      </w:r>
    </w:p>
    <w:p w:rsidR="00B904C3" w:rsidRDefault="00B904C3">
      <w:pPr>
        <w:spacing w:line="360" w:lineRule="auto"/>
      </w:pPr>
      <w:r>
        <w:t xml:space="preserve">                    2 Vahingonkorvaus</w:t>
      </w:r>
    </w:p>
    <w:p w:rsidR="00B904C3" w:rsidRDefault="00B904C3">
      <w:pPr>
        <w:ind w:left="1304"/>
      </w:pPr>
      <w:r>
        <w:t>Jos urheilija tai seura tahallisesti tai tuottamuksellisesti rikkoo tämän sopimuksen ehtoja, on toinen sopijapuoli velvollinen korvaamaan sopimusrikkomuksesta aiheutuneen vahingon.</w:t>
      </w:r>
    </w:p>
    <w:p w:rsidR="00B904C3" w:rsidRDefault="00B904C3">
      <w:r>
        <w:t xml:space="preserve">                    </w:t>
      </w:r>
    </w:p>
    <w:p w:rsidR="00B904C3" w:rsidRDefault="00B904C3">
      <w:pPr>
        <w:ind w:firstLine="1304"/>
      </w:pPr>
      <w:r>
        <w:t>3 Suorituksesta pidättäytyminen</w:t>
      </w:r>
    </w:p>
    <w:p w:rsidR="00B904C3" w:rsidRDefault="00B904C3">
      <w:pPr>
        <w:ind w:firstLine="1304"/>
      </w:pPr>
    </w:p>
    <w:p w:rsidR="00B904C3" w:rsidRDefault="00B904C3">
      <w:pPr>
        <w:ind w:left="1304"/>
      </w:pPr>
      <w:r>
        <w:t xml:space="preserve">Mikäli seura ei täytä tässä sopimuksessa sovittuja velvollisuuksiaan, voi urheilija pidättäytyä </w:t>
      </w:r>
      <w:r w:rsidR="00DA6158">
        <w:t>omasta suorituksestaan</w:t>
      </w:r>
      <w:r>
        <w:t xml:space="preserve">, kunnes seura täyttää velvollisuutensa. </w:t>
      </w:r>
    </w:p>
    <w:p w:rsidR="00B904C3" w:rsidRDefault="00B904C3">
      <w:pPr>
        <w:ind w:left="1290"/>
      </w:pPr>
      <w:r>
        <w:t xml:space="preserve">Mikäli urheilija ei täytä tässä sopimuksessa sovittuja velvollisuuksiaan, voi seura pidättyä omasta </w:t>
      </w:r>
      <w:r w:rsidR="00DA6158">
        <w:t>suorituksestaan, kunnes</w:t>
      </w:r>
      <w:r>
        <w:t xml:space="preserve"> urheilija täyttää velvollisuutensa. </w:t>
      </w:r>
    </w:p>
    <w:p w:rsidR="00B904C3" w:rsidRDefault="00B904C3">
      <w:pPr>
        <w:ind w:left="1290"/>
      </w:pPr>
    </w:p>
    <w:p w:rsidR="00B904C3" w:rsidRPr="00DA6158" w:rsidRDefault="00B904C3">
      <w:pPr>
        <w:spacing w:line="360" w:lineRule="auto"/>
        <w:ind w:firstLine="1290"/>
      </w:pPr>
      <w:r>
        <w:br w:type="page"/>
      </w:r>
      <w:r w:rsidR="00B95AA2">
        <w:rPr>
          <w:b/>
          <w:bCs/>
        </w:rPr>
        <w:lastRenderedPageBreak/>
        <w:t>9</w:t>
      </w:r>
      <w:r>
        <w:rPr>
          <w:b/>
          <w:bCs/>
        </w:rPr>
        <w:t xml:space="preserve"> IRTISANOMINEN                </w:t>
      </w:r>
    </w:p>
    <w:p w:rsidR="00B904C3" w:rsidRDefault="00B904C3">
      <w:pPr>
        <w:pStyle w:val="Leipteksti2"/>
        <w:spacing w:line="240" w:lineRule="auto"/>
        <w:ind w:left="1276" w:firstLine="0"/>
      </w:pPr>
      <w:r>
        <w:t>Tämä sopimus on voimassa aiemmin määritellyn sopimuskauden siinä tapauksessa, että seuran sarjapaikka säilyy. Jos seura putoaa alemmalle sarjatasolle, molemmilla osapuolilla on oikeus irtisanoa sopimus ilman irtisanomisaikaa (tai jos halutaan irtisanomisaika, esim. kuukauden irtisanomisaikaa noudattaen) sen sarjakauden lopussa, jolloin seura tippuu alemmalle sarjatasolle.</w:t>
      </w:r>
    </w:p>
    <w:p w:rsidR="00B95AA2" w:rsidRDefault="00B95AA2" w:rsidP="00B95AA2">
      <w:pPr>
        <w:tabs>
          <w:tab w:val="left" w:pos="-2410"/>
        </w:tabs>
      </w:pPr>
    </w:p>
    <w:p w:rsidR="00B95AA2" w:rsidRDefault="00B95AA2" w:rsidP="00B95AA2">
      <w:pPr>
        <w:tabs>
          <w:tab w:val="left" w:pos="-2410"/>
        </w:tabs>
      </w:pPr>
    </w:p>
    <w:p w:rsidR="00B904C3" w:rsidRDefault="00B904C3" w:rsidP="00B95AA2">
      <w:pPr>
        <w:tabs>
          <w:tab w:val="left" w:pos="-2410"/>
        </w:tabs>
      </w:pPr>
      <w:r>
        <w:t xml:space="preserve">                </w:t>
      </w:r>
    </w:p>
    <w:p w:rsidR="00B904C3" w:rsidRDefault="00B904C3">
      <w:r>
        <w:t xml:space="preserve">                    Sitoudumme noudattamaan tämän sopimuksen ehtoja.</w:t>
      </w:r>
    </w:p>
    <w:p w:rsidR="00B904C3" w:rsidRDefault="00B904C3"/>
    <w:p w:rsidR="00B904C3" w:rsidRDefault="00B904C3">
      <w:r>
        <w:tab/>
        <w:t>Paikka____________________________ Aika_______________________________</w:t>
      </w:r>
    </w:p>
    <w:p w:rsidR="00B904C3" w:rsidRDefault="00B904C3">
      <w:r>
        <w:tab/>
      </w:r>
    </w:p>
    <w:p w:rsidR="00DA6158" w:rsidRDefault="00DA6158" w:rsidP="00DA6158">
      <w:pPr>
        <w:ind w:firstLine="1304"/>
      </w:pPr>
      <w:r>
        <w:br/>
      </w:r>
      <w:r>
        <w:tab/>
        <w:t>Seinäjoen Peliveljet ry:n puolesta  ________</w:t>
      </w:r>
      <w:r w:rsidR="00B904C3">
        <w:t>_____</w:t>
      </w:r>
      <w:r>
        <w:t xml:space="preserve">____________________________  </w:t>
      </w:r>
      <w:r>
        <w:br/>
      </w:r>
      <w:r w:rsidR="00B904C3">
        <w:tab/>
      </w:r>
    </w:p>
    <w:p w:rsidR="00B904C3" w:rsidRDefault="00DA6158" w:rsidP="00DA6158">
      <w:pPr>
        <w:ind w:firstLine="1304"/>
      </w:pPr>
      <w:r>
        <w:br/>
      </w:r>
      <w:r>
        <w:tab/>
      </w:r>
      <w:r w:rsidR="00B904C3">
        <w:t>Urheilijan allekirjoitus___________________________________________________</w:t>
      </w:r>
    </w:p>
    <w:p w:rsidR="009A10E0" w:rsidRDefault="00B904C3">
      <w:r>
        <w:t xml:space="preserve">                 </w:t>
      </w:r>
      <w:r w:rsidR="009A10E0">
        <w:tab/>
      </w:r>
    </w:p>
    <w:p w:rsidR="00B904C3" w:rsidRDefault="00DA6158" w:rsidP="009A10E0">
      <w:pPr>
        <w:ind w:firstLine="1304"/>
      </w:pPr>
      <w:r>
        <w:br/>
      </w:r>
      <w:r>
        <w:tab/>
      </w:r>
      <w:r w:rsidR="009A10E0">
        <w:t>Huoltajan allekirjoitus___________________________________________________</w:t>
      </w:r>
    </w:p>
    <w:p w:rsidR="00B904C3" w:rsidRDefault="00B904C3"/>
    <w:p w:rsidR="00B904C3" w:rsidRDefault="00B904C3">
      <w:pPr>
        <w:pStyle w:val="Otsikko2"/>
        <w:ind w:left="3912"/>
        <w:rPr>
          <w:b w:val="0"/>
          <w:bCs w:val="0"/>
          <w:sz w:val="22"/>
          <w:szCs w:val="22"/>
        </w:rPr>
      </w:pPr>
      <w:r>
        <w:br w:type="page"/>
      </w:r>
    </w:p>
    <w:p w:rsidR="00B904C3" w:rsidRDefault="00B904C3">
      <w:pPr>
        <w:pStyle w:val="Otsikko1"/>
      </w:pPr>
      <w:r>
        <w:t>Liite epäurheilijamaisen käyttäytymisen muodot</w:t>
      </w:r>
    </w:p>
    <w:p w:rsidR="00B904C3" w:rsidRDefault="00B904C3">
      <w:pPr>
        <w:pStyle w:val="Otsikko1"/>
        <w:rPr>
          <w:sz w:val="22"/>
          <w:szCs w:val="22"/>
          <w:u w:val="single"/>
        </w:rPr>
      </w:pPr>
    </w:p>
    <w:p w:rsidR="00B904C3" w:rsidRDefault="00B904C3">
      <w:pPr>
        <w:spacing w:line="360" w:lineRule="auto"/>
        <w:rPr>
          <w:b/>
          <w:bCs/>
        </w:rPr>
      </w:pPr>
    </w:p>
    <w:p w:rsidR="00B904C3" w:rsidRDefault="00B904C3">
      <w:pPr>
        <w:spacing w:line="360" w:lineRule="auto"/>
        <w:rPr>
          <w:b/>
          <w:bCs/>
        </w:rPr>
      </w:pPr>
      <w:r>
        <w:rPr>
          <w:b/>
          <w:bCs/>
        </w:rPr>
        <w:t>1. Urheilulle vieraiden aineiden käyttö</w:t>
      </w:r>
    </w:p>
    <w:p w:rsidR="00B904C3" w:rsidRDefault="00B904C3">
      <w:pPr>
        <w:spacing w:line="360" w:lineRule="auto"/>
      </w:pPr>
      <w:r>
        <w:t>* Huumeiden ja dopingaineiden käyttö tai käytön edistäminen</w:t>
      </w:r>
    </w:p>
    <w:p w:rsidR="00B904C3" w:rsidRDefault="00B904C3">
      <w:pPr>
        <w:spacing w:line="360" w:lineRule="auto"/>
      </w:pPr>
      <w:r>
        <w:t xml:space="preserve">* Julkinen häiritsevä esiintyminen alkoholin vaikutuksen alaisena </w:t>
      </w:r>
    </w:p>
    <w:p w:rsidR="00B904C3" w:rsidRDefault="00B904C3">
      <w:pPr>
        <w:spacing w:line="360" w:lineRule="auto"/>
      </w:pPr>
      <w:r>
        <w:t>* Tupakan ja tupakkatuotteiden käytön yhdistäminen urheilutilanteisiin</w:t>
      </w:r>
    </w:p>
    <w:p w:rsidR="00B904C3" w:rsidRDefault="00B904C3">
      <w:pPr>
        <w:spacing w:line="360" w:lineRule="auto"/>
        <w:rPr>
          <w:b/>
          <w:bCs/>
        </w:rPr>
      </w:pPr>
    </w:p>
    <w:p w:rsidR="00B904C3" w:rsidRDefault="00B904C3">
      <w:pPr>
        <w:spacing w:line="360" w:lineRule="auto"/>
        <w:rPr>
          <w:b/>
          <w:bCs/>
        </w:rPr>
      </w:pPr>
      <w:r>
        <w:rPr>
          <w:b/>
          <w:bCs/>
        </w:rPr>
        <w:t>2. Epäasiallinen käyttäytyminen kilpailu- ja harjoitustilanteessa</w:t>
      </w:r>
    </w:p>
    <w:p w:rsidR="00B904C3" w:rsidRDefault="00B904C3">
      <w:pPr>
        <w:spacing w:line="360" w:lineRule="auto"/>
      </w:pPr>
      <w:r>
        <w:t xml:space="preserve">* Väkivalta, törkeä kielenkäyttö ja epäasiallinen arvostelu, tuomarin harhautus ja muu sääntökikkailu ym. </w:t>
      </w:r>
    </w:p>
    <w:p w:rsidR="00B904C3" w:rsidRDefault="00B904C3">
      <w:pPr>
        <w:spacing w:line="360" w:lineRule="auto"/>
        <w:rPr>
          <w:b/>
          <w:bCs/>
        </w:rPr>
      </w:pPr>
    </w:p>
    <w:p w:rsidR="00B904C3" w:rsidRDefault="00B904C3">
      <w:pPr>
        <w:spacing w:line="360" w:lineRule="auto"/>
        <w:rPr>
          <w:b/>
          <w:bCs/>
        </w:rPr>
      </w:pPr>
      <w:r>
        <w:rPr>
          <w:b/>
          <w:bCs/>
        </w:rPr>
        <w:t>3. Urheiluhuijaus</w:t>
      </w:r>
    </w:p>
    <w:p w:rsidR="00B904C3" w:rsidRDefault="00B904C3">
      <w:pPr>
        <w:spacing w:line="360" w:lineRule="auto"/>
      </w:pPr>
      <w:r>
        <w:t>* Kilpailutilan tai -välineiden manipulointi</w:t>
      </w:r>
    </w:p>
    <w:p w:rsidR="00B904C3" w:rsidRDefault="00B904C3">
      <w:pPr>
        <w:spacing w:line="360" w:lineRule="auto"/>
      </w:pPr>
      <w:r>
        <w:t xml:space="preserve">* Tuloksista etukäteen sopiminen </w:t>
      </w:r>
    </w:p>
    <w:p w:rsidR="00B904C3" w:rsidRDefault="00B904C3">
      <w:pPr>
        <w:spacing w:line="360" w:lineRule="auto"/>
        <w:rPr>
          <w:b/>
          <w:bCs/>
        </w:rPr>
      </w:pPr>
    </w:p>
    <w:p w:rsidR="00B904C3" w:rsidRDefault="00B904C3">
      <w:pPr>
        <w:spacing w:line="360" w:lineRule="auto"/>
        <w:rPr>
          <w:b/>
          <w:bCs/>
        </w:rPr>
      </w:pPr>
      <w:r>
        <w:rPr>
          <w:b/>
          <w:bCs/>
        </w:rPr>
        <w:t>4. Vedonlyönti</w:t>
      </w:r>
    </w:p>
    <w:p w:rsidR="00B904C3" w:rsidRDefault="00B904C3">
      <w:pPr>
        <w:pStyle w:val="Alatunniste"/>
        <w:tabs>
          <w:tab w:val="clear" w:pos="4819"/>
          <w:tab w:val="clear" w:pos="9638"/>
        </w:tabs>
        <w:spacing w:line="360" w:lineRule="auto"/>
        <w:ind w:firstLine="0"/>
      </w:pPr>
      <w:r>
        <w:t>* Vedonlyönti omasta kilpailusta</w:t>
      </w:r>
    </w:p>
    <w:p w:rsidR="00B904C3" w:rsidRDefault="00B904C3">
      <w:pPr>
        <w:spacing w:line="360" w:lineRule="auto"/>
        <w:rPr>
          <w:b/>
          <w:bCs/>
        </w:rPr>
      </w:pPr>
    </w:p>
    <w:p w:rsidR="00B904C3" w:rsidRDefault="00B904C3">
      <w:pPr>
        <w:spacing w:line="360" w:lineRule="auto"/>
        <w:rPr>
          <w:b/>
          <w:bCs/>
        </w:rPr>
      </w:pPr>
      <w:r>
        <w:rPr>
          <w:b/>
          <w:bCs/>
        </w:rPr>
        <w:t>5. Lahjonta</w:t>
      </w:r>
    </w:p>
    <w:p w:rsidR="00B904C3" w:rsidRDefault="00B904C3">
      <w:pPr>
        <w:rPr>
          <w:u w:val="single"/>
        </w:rPr>
      </w:pPr>
      <w:r>
        <w:t>* Tuomareiden, kilpakumppaneiden, valmentajien tai toimitsijoiden lahjominen tai sen yritys tuloksen manipuloimiseksi</w:t>
      </w:r>
    </w:p>
    <w:sectPr w:rsidR="00B904C3">
      <w:headerReference w:type="even" r:id="rId7"/>
      <w:headerReference w:type="default" r:id="rId8"/>
      <w:footerReference w:type="even" r:id="rId9"/>
      <w:footerReference w:type="default" r:id="rId10"/>
      <w:headerReference w:type="first" r:id="rId11"/>
      <w:footerReference w:type="first" r:id="rId12"/>
      <w:pgSz w:w="11906" w:h="16838"/>
      <w:pgMar w:top="1417" w:right="1134" w:bottom="1417" w:left="1134"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6A0" w:rsidRDefault="00F936A0">
      <w:r>
        <w:separator/>
      </w:r>
    </w:p>
  </w:endnote>
  <w:endnote w:type="continuationSeparator" w:id="0">
    <w:p w:rsidR="00F936A0" w:rsidRDefault="00F9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158" w:rsidRDefault="00DA6158">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bookmarkEnd w:id="0"/>
  <w:p w:rsidR="00DA6158" w:rsidRDefault="00DA6158">
    <w:pPr>
      <w:pStyle w:val="Alatunniste"/>
      <w:jc w:val="right"/>
    </w:pPr>
    <w:r>
      <w:fldChar w:fldCharType="begin"/>
    </w:r>
    <w:r>
      <w:instrText>PAGE   \* MERGEFORMAT</w:instrText>
    </w:r>
    <w:r>
      <w:fldChar w:fldCharType="separate"/>
    </w:r>
    <w:r>
      <w:rPr>
        <w:noProof/>
      </w:rPr>
      <w:t>1</w:t>
    </w:r>
    <w:r>
      <w:fldChar w:fldCharType="end"/>
    </w:r>
  </w:p>
  <w:p w:rsidR="00DA6158" w:rsidRDefault="00DA6158">
    <w:pPr>
      <w:pStyle w:val="Alatunnist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158" w:rsidRDefault="00DA6158">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6A0" w:rsidRDefault="00F936A0">
      <w:r>
        <w:separator/>
      </w:r>
    </w:p>
  </w:footnote>
  <w:footnote w:type="continuationSeparator" w:id="0">
    <w:p w:rsidR="00F936A0" w:rsidRDefault="00F93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158" w:rsidRDefault="00DA6158">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BD3" w:rsidRPr="00312BD3" w:rsidRDefault="00DA6158">
    <w:pPr>
      <w:pStyle w:val="Yltunniste"/>
      <w:jc w:val="right"/>
      <w:rPr>
        <w:color w:val="5B9BD5"/>
      </w:rPr>
    </w:pPr>
    <w:r>
      <w:rPr>
        <w:noProof/>
      </w:rPr>
      <w:drawing>
        <wp:anchor distT="0" distB="0" distL="114300" distR="114300" simplePos="0" relativeHeight="251657728" behindDoc="1" locked="0" layoutInCell="1" allowOverlap="1">
          <wp:simplePos x="0" y="0"/>
          <wp:positionH relativeFrom="column">
            <wp:posOffset>-126365</wp:posOffset>
          </wp:positionH>
          <wp:positionV relativeFrom="paragraph">
            <wp:posOffset>-273050</wp:posOffset>
          </wp:positionV>
          <wp:extent cx="1038860" cy="775970"/>
          <wp:effectExtent l="0" t="0" r="0" b="508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860" cy="775970"/>
                  </a:xfrm>
                  <a:prstGeom prst="rect">
                    <a:avLst/>
                  </a:prstGeom>
                  <a:noFill/>
                  <a:ln>
                    <a:noFill/>
                  </a:ln>
                </pic:spPr>
              </pic:pic>
            </a:graphicData>
          </a:graphic>
          <wp14:sizeRelH relativeFrom="page">
            <wp14:pctWidth>0</wp14:pctWidth>
          </wp14:sizeRelH>
          <wp14:sizeRelV relativeFrom="page">
            <wp14:pctHeight>0</wp14:pctHeight>
          </wp14:sizeRelV>
        </wp:anchor>
      </w:drawing>
    </w:r>
    <w:r w:rsidR="00312BD3" w:rsidRPr="002343B2">
      <w:rPr>
        <w:rFonts w:ascii="Calibri" w:hAnsi="Calibri" w:cs="Calibri"/>
      </w:rPr>
      <w:t>PELAAJASOPIMUS</w:t>
    </w:r>
    <w:r w:rsidR="00312BD3">
      <w:rPr>
        <w:color w:val="5B9BD5"/>
      </w:rPr>
      <w:t xml:space="preserve"> </w:t>
    </w:r>
  </w:p>
  <w:p w:rsidR="00B904C3" w:rsidRDefault="00B904C3">
    <w:pPr>
      <w:pStyle w:val="Yltunnist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158" w:rsidRDefault="00DA6158">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num w:numId="1">
    <w:abstractNumId w:val="0"/>
    <w:lvlOverride w:ilvl="0">
      <w:lvl w:ilvl="0">
        <w:start w:val="4"/>
        <w:numFmt w:val="bullet"/>
        <w:lvlText w:val="-"/>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defaultTabStop w:val="1304"/>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4C3"/>
    <w:rsid w:val="001B0E81"/>
    <w:rsid w:val="002343B2"/>
    <w:rsid w:val="00312BD3"/>
    <w:rsid w:val="003401FB"/>
    <w:rsid w:val="005C650C"/>
    <w:rsid w:val="00625D90"/>
    <w:rsid w:val="00943089"/>
    <w:rsid w:val="009A10E0"/>
    <w:rsid w:val="00B904C3"/>
    <w:rsid w:val="00B95AA2"/>
    <w:rsid w:val="00C05B05"/>
    <w:rsid w:val="00C5379D"/>
    <w:rsid w:val="00D862AA"/>
    <w:rsid w:val="00DA6158"/>
    <w:rsid w:val="00EC781C"/>
    <w:rsid w:val="00F26D55"/>
    <w:rsid w:val="00F936A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AC685BA1-A6E0-497D-B8B6-C97D7CAB3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pPr>
      <w:autoSpaceDE w:val="0"/>
      <w:autoSpaceDN w:val="0"/>
    </w:pPr>
    <w:rPr>
      <w:sz w:val="24"/>
      <w:szCs w:val="24"/>
    </w:rPr>
  </w:style>
  <w:style w:type="paragraph" w:styleId="Otsikko1">
    <w:name w:val="heading 1"/>
    <w:aliases w:val="Pääotsikkko"/>
    <w:basedOn w:val="Normaali"/>
    <w:next w:val="Normaali"/>
    <w:link w:val="Otsikko1Char"/>
    <w:uiPriority w:val="99"/>
    <w:qFormat/>
    <w:pPr>
      <w:keepNext/>
      <w:outlineLvl w:val="0"/>
    </w:pPr>
    <w:rPr>
      <w:b/>
      <w:bCs/>
    </w:rPr>
  </w:style>
  <w:style w:type="paragraph" w:styleId="Otsikko2">
    <w:name w:val="heading 2"/>
    <w:aliases w:val="Väliotsikko"/>
    <w:basedOn w:val="Normaali"/>
    <w:next w:val="Normaali"/>
    <w:link w:val="Otsikko2Char"/>
    <w:uiPriority w:val="99"/>
    <w:qFormat/>
    <w:pPr>
      <w:keepNext/>
      <w:spacing w:line="360" w:lineRule="auto"/>
      <w:ind w:firstLine="1304"/>
      <w:outlineLvl w:val="1"/>
    </w:pPr>
    <w:rPr>
      <w:b/>
      <w:bCs/>
    </w:rPr>
  </w:style>
  <w:style w:type="paragraph" w:styleId="Otsikko3">
    <w:name w:val="heading 3"/>
    <w:basedOn w:val="Normaali"/>
    <w:next w:val="Normaali"/>
    <w:link w:val="Otsikko3Char"/>
    <w:uiPriority w:val="99"/>
    <w:qFormat/>
    <w:pPr>
      <w:keepNext/>
      <w:spacing w:line="360" w:lineRule="auto"/>
      <w:ind w:firstLine="993"/>
      <w:outlineLvl w:val="2"/>
    </w:pPr>
    <w:rPr>
      <w:b/>
      <w:bCs/>
    </w:rPr>
  </w:style>
  <w:style w:type="paragraph" w:styleId="Otsikko4">
    <w:name w:val="heading 4"/>
    <w:basedOn w:val="Normaali"/>
    <w:next w:val="Normaali"/>
    <w:link w:val="Otsikko4Char"/>
    <w:uiPriority w:val="99"/>
    <w:qFormat/>
    <w:pPr>
      <w:keepNext/>
      <w:tabs>
        <w:tab w:val="left" w:pos="1276"/>
      </w:tabs>
      <w:spacing w:line="360" w:lineRule="auto"/>
      <w:outlineLvl w:val="3"/>
    </w:pPr>
    <w:rPr>
      <w:b/>
      <w:bCs/>
      <w:sz w:val="28"/>
      <w:szCs w:val="28"/>
    </w:rPr>
  </w:style>
  <w:style w:type="character" w:default="1" w:styleId="Kappaleenoletusfontti">
    <w:name w:val="Default Paragraph Font"/>
    <w:uiPriority w:val="99"/>
    <w:semiHidden/>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Pääotsikkko Char"/>
    <w:link w:val="Otsikko1"/>
    <w:uiPriority w:val="9"/>
    <w:locked/>
    <w:rPr>
      <w:rFonts w:ascii="Calibri Light" w:eastAsia="Times New Roman" w:hAnsi="Calibri Light" w:cs="Times New Roman"/>
      <w:b/>
      <w:bCs/>
      <w:kern w:val="32"/>
      <w:sz w:val="32"/>
      <w:szCs w:val="32"/>
    </w:rPr>
  </w:style>
  <w:style w:type="character" w:customStyle="1" w:styleId="Otsikko2Char">
    <w:name w:val="Otsikko 2 Char"/>
    <w:aliases w:val="Väliotsikko Char"/>
    <w:link w:val="Otsikko2"/>
    <w:uiPriority w:val="9"/>
    <w:semiHidden/>
    <w:locked/>
    <w:rPr>
      <w:rFonts w:ascii="Calibri Light" w:eastAsia="Times New Roman" w:hAnsi="Calibri Light" w:cs="Times New Roman"/>
      <w:b/>
      <w:bCs/>
      <w:i/>
      <w:iCs/>
      <w:sz w:val="28"/>
      <w:szCs w:val="28"/>
    </w:rPr>
  </w:style>
  <w:style w:type="character" w:customStyle="1" w:styleId="Otsikko3Char">
    <w:name w:val="Otsikko 3 Char"/>
    <w:link w:val="Otsikko3"/>
    <w:uiPriority w:val="9"/>
    <w:semiHidden/>
    <w:locked/>
    <w:rPr>
      <w:rFonts w:ascii="Calibri Light" w:eastAsia="Times New Roman" w:hAnsi="Calibri Light" w:cs="Times New Roman"/>
      <w:b/>
      <w:bCs/>
      <w:sz w:val="26"/>
      <w:szCs w:val="26"/>
    </w:rPr>
  </w:style>
  <w:style w:type="character" w:customStyle="1" w:styleId="Otsikko4Char">
    <w:name w:val="Otsikko 4 Char"/>
    <w:link w:val="Otsikko4"/>
    <w:uiPriority w:val="9"/>
    <w:semiHidden/>
    <w:locked/>
    <w:rPr>
      <w:rFonts w:ascii="Calibri" w:eastAsia="Times New Roman" w:hAnsi="Calibri" w:cs="Times New Roman"/>
      <w:b/>
      <w:bCs/>
      <w:sz w:val="28"/>
      <w:szCs w:val="28"/>
    </w:rPr>
  </w:style>
  <w:style w:type="paragraph" w:styleId="Leipteksti2">
    <w:name w:val="Body Text 2"/>
    <w:basedOn w:val="Normaali"/>
    <w:link w:val="Leipteksti2Char"/>
    <w:uiPriority w:val="99"/>
    <w:pPr>
      <w:spacing w:line="360" w:lineRule="auto"/>
      <w:ind w:firstLine="1276"/>
    </w:pPr>
  </w:style>
  <w:style w:type="character" w:customStyle="1" w:styleId="Leipteksti2Char">
    <w:name w:val="Leipäteksti 2 Char"/>
    <w:link w:val="Leipteksti2"/>
    <w:uiPriority w:val="99"/>
    <w:semiHidden/>
    <w:locked/>
    <w:rPr>
      <w:rFonts w:cs="Times New Roman"/>
      <w:sz w:val="24"/>
      <w:szCs w:val="24"/>
    </w:rPr>
  </w:style>
  <w:style w:type="paragraph" w:styleId="Yltunniste">
    <w:name w:val="header"/>
    <w:basedOn w:val="Normaali"/>
    <w:link w:val="YltunnisteChar"/>
    <w:uiPriority w:val="99"/>
    <w:pPr>
      <w:tabs>
        <w:tab w:val="center" w:pos="4819"/>
        <w:tab w:val="right" w:pos="9638"/>
      </w:tabs>
    </w:pPr>
  </w:style>
  <w:style w:type="character" w:customStyle="1" w:styleId="YltunnisteChar">
    <w:name w:val="Ylätunniste Char"/>
    <w:link w:val="Yltunniste"/>
    <w:uiPriority w:val="99"/>
    <w:locked/>
    <w:rPr>
      <w:rFonts w:cs="Times New Roman"/>
      <w:sz w:val="24"/>
      <w:szCs w:val="24"/>
    </w:rPr>
  </w:style>
  <w:style w:type="character" w:styleId="Sivunumero">
    <w:name w:val="page number"/>
    <w:uiPriority w:val="99"/>
    <w:rPr>
      <w:rFonts w:cs="Times New Roman"/>
    </w:rPr>
  </w:style>
  <w:style w:type="paragraph" w:styleId="Leipteksti">
    <w:name w:val="Body Text"/>
    <w:basedOn w:val="Normaali"/>
    <w:link w:val="LeiptekstiChar"/>
    <w:uiPriority w:val="99"/>
    <w:rPr>
      <w:b/>
      <w:bCs/>
      <w:sz w:val="28"/>
      <w:szCs w:val="28"/>
      <w:u w:val="single"/>
    </w:rPr>
  </w:style>
  <w:style w:type="character" w:customStyle="1" w:styleId="LeiptekstiChar">
    <w:name w:val="Leipäteksti Char"/>
    <w:link w:val="Leipteksti"/>
    <w:uiPriority w:val="99"/>
    <w:semiHidden/>
    <w:locked/>
    <w:rPr>
      <w:rFonts w:cs="Times New Roman"/>
      <w:sz w:val="24"/>
      <w:szCs w:val="24"/>
    </w:rPr>
  </w:style>
  <w:style w:type="paragraph" w:styleId="Alatunniste">
    <w:name w:val="footer"/>
    <w:basedOn w:val="Normaali"/>
    <w:link w:val="AlatunnisteChar"/>
    <w:uiPriority w:val="99"/>
    <w:pPr>
      <w:tabs>
        <w:tab w:val="center" w:pos="4819"/>
        <w:tab w:val="right" w:pos="9638"/>
      </w:tabs>
      <w:spacing w:line="280" w:lineRule="exact"/>
      <w:ind w:firstLine="284"/>
      <w:jc w:val="both"/>
    </w:pPr>
    <w:rPr>
      <w:spacing w:val="10"/>
      <w:sz w:val="22"/>
      <w:szCs w:val="22"/>
    </w:rPr>
  </w:style>
  <w:style w:type="character" w:customStyle="1" w:styleId="AlatunnisteChar">
    <w:name w:val="Alatunniste Char"/>
    <w:link w:val="Alatunniste"/>
    <w:uiPriority w:val="99"/>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983</Words>
  <Characters>7971</Characters>
  <Application>Microsoft Office Word</Application>
  <DocSecurity>0</DocSecurity>
  <Lines>66</Lines>
  <Paragraphs>17</Paragraphs>
  <ScaleCrop>false</ScaleCrop>
  <HeadingPairs>
    <vt:vector size="2" baseType="variant">
      <vt:variant>
        <vt:lpstr>Otsikko</vt:lpstr>
      </vt:variant>
      <vt:variant>
        <vt:i4>1</vt:i4>
      </vt:variant>
    </vt:vector>
  </HeadingPairs>
  <TitlesOfParts>
    <vt:vector size="1" baseType="lpstr">
      <vt:lpstr>PELAAJASOPIMUS</vt:lpstr>
    </vt:vector>
  </TitlesOfParts>
  <Company> </Company>
  <LinksUpToDate>false</LinksUpToDate>
  <CharactersWithSpaces>8937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PELAAJASOPIMUS</dc:title>
  <dc:subject/>
  <dc:creator>Tuulikki Kangasluoma</dc:creator>
  <cp:keywords/>
  <dc:description/>
  <cp:lastModifiedBy>Tuulikki Kangasluoma</cp:lastModifiedBy>
  <cp:revision>2</cp:revision>
  <cp:lastPrinted>1999-12-16T07:21:00Z</cp:lastPrinted>
  <dcterms:created xsi:type="dcterms:W3CDTF">2020-09-03T10:53:00Z</dcterms:created>
  <dcterms:modified xsi:type="dcterms:W3CDTF">2020-09-03T10:53:00Z</dcterms:modified>
</cp:coreProperties>
</file>